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EE16D" w14:textId="25412F9F" w:rsidR="00E85755" w:rsidRDefault="00C76A4D">
      <w:pPr>
        <w:rPr>
          <w:rFonts w:ascii="Arial" w:hAnsi="Arial" w:cs="Arial"/>
          <w:sz w:val="36"/>
          <w:szCs w:val="36"/>
        </w:rPr>
      </w:pPr>
      <w:r>
        <w:rPr>
          <w:noProof/>
        </w:rPr>
        <w:drawing>
          <wp:anchor distT="0" distB="0" distL="114300" distR="114300" simplePos="0" relativeHeight="251658241" behindDoc="0" locked="0" layoutInCell="1" allowOverlap="1" wp14:anchorId="48D00B58" wp14:editId="49C9C754">
            <wp:simplePos x="0" y="0"/>
            <wp:positionH relativeFrom="column">
              <wp:posOffset>123190</wp:posOffset>
            </wp:positionH>
            <wp:positionV relativeFrom="paragraph">
              <wp:posOffset>-368935</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r w:rsidR="00A817BB">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2A343421">
                <wp:simplePos x="0" y="0"/>
                <wp:positionH relativeFrom="column">
                  <wp:posOffset>3486150</wp:posOffset>
                </wp:positionH>
                <wp:positionV relativeFrom="paragraph">
                  <wp:posOffset>-419735</wp:posOffset>
                </wp:positionV>
                <wp:extent cx="2336165" cy="1143635"/>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143635"/>
                        </a:xfrm>
                        <a:prstGeom prst="rect">
                          <a:avLst/>
                        </a:prstGeom>
                        <a:solidFill>
                          <a:srgbClr val="FFFFFF"/>
                        </a:solidFill>
                        <a:ln w="9525">
                          <a:noFill/>
                          <a:miter lim="800000"/>
                          <a:headEnd/>
                          <a:tailEnd/>
                        </a:ln>
                      </wps:spPr>
                      <wps:txbx>
                        <w:txbxContent>
                          <w:p w14:paraId="5CD70BB8" w14:textId="667EF0A4" w:rsidR="00340C5E" w:rsidRDefault="00B10EF4" w:rsidP="00954EBD">
                            <w:pPr>
                              <w:jc w:val="center"/>
                              <w:rPr>
                                <w:color w:val="FF0000"/>
                              </w:rPr>
                            </w:pPr>
                            <w:r>
                              <w:rPr>
                                <w:noProof/>
                              </w:rPr>
                              <w:drawing>
                                <wp:inline distT="0" distB="0" distL="0" distR="0" wp14:anchorId="5A6145C6" wp14:editId="2C64755C">
                                  <wp:extent cx="2144395" cy="9416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44395" cy="941634"/>
                                          </a:xfrm>
                                          <a:prstGeom prst="rect">
                                            <a:avLst/>
                                          </a:prstGeom>
                                          <a:noFill/>
                                          <a:ln>
                                            <a:noFill/>
                                          </a:ln>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4.5pt;margin-top:-33.05pt;width:183.95pt;height:90.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" stroked="f">
                <v:textbox>
                  <w:txbxContent>
                    <w:p w14:paraId="5CD70BB8" w14:textId="667EF0A4" w:rsidR="00340C5E" w:rsidRDefault="00B10EF4" w:rsidP="00954EBD">
                      <w:pPr>
                        <w:jc w:val="center"/>
                        <w:rPr>
                          <w:color w:val="FF0000"/>
                        </w:rPr>
                      </w:pPr>
                      <w:r>
                        <w:rPr>
                          <w:noProof/>
                        </w:rPr>
                        <w:drawing>
                          <wp:inline distT="0" distB="0" distL="0" distR="0" wp14:anchorId="5A6145C6" wp14:editId="2C64755C">
                            <wp:extent cx="2144395" cy="9416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44395" cy="941634"/>
                                    </a:xfrm>
                                    <a:prstGeom prst="rect">
                                      <a:avLst/>
                                    </a:prstGeom>
                                    <a:noFill/>
                                    <a:ln>
                                      <a:noFill/>
                                    </a:ln>
                                  </pic:spPr>
                                </pic:pic>
                              </a:graphicData>
                            </a:graphic>
                          </wp:inline>
                        </w:drawing>
                      </w:r>
                    </w:p>
                  </w:txbxContent>
                </v:textbox>
              </v:shape>
            </w:pict>
          </mc:Fallback>
        </mc:AlternateContent>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0E4B956B" w14:textId="6B5F17F9" w:rsidR="00A817BB" w:rsidRPr="00C107F2" w:rsidRDefault="00A7418A" w:rsidP="00A817BB">
      <w:pPr>
        <w:pStyle w:val="ListParagraph"/>
        <w:numPr>
          <w:ilvl w:val="0"/>
          <w:numId w:val="12"/>
        </w:numPr>
        <w:spacing w:after="0" w:line="240" w:lineRule="auto"/>
        <w:rPr>
          <w:rFonts w:ascii="Arial" w:hAnsi="Arial" w:cs="Arial"/>
          <w:sz w:val="24"/>
          <w:szCs w:val="24"/>
        </w:rPr>
      </w:pPr>
      <w:r w:rsidRPr="00A817BB">
        <w:rPr>
          <w:rFonts w:ascii="Arial" w:hAnsi="Arial" w:cs="Arial"/>
          <w:sz w:val="24"/>
          <w:szCs w:val="24"/>
        </w:rPr>
        <w:t xml:space="preserve">Contact the Farming in Protected Landscapes (FiPL) Officer </w:t>
      </w:r>
      <w:r w:rsidR="0087493A">
        <w:rPr>
          <w:rFonts w:ascii="Arial" w:hAnsi="Arial" w:cs="Arial"/>
          <w:sz w:val="24"/>
          <w:szCs w:val="24"/>
        </w:rPr>
        <w:t xml:space="preserve">Karen Davies </w:t>
      </w:r>
      <w:r w:rsidR="00A817BB" w:rsidRPr="00C107F2">
        <w:rPr>
          <w:rFonts w:ascii="Arial" w:hAnsi="Arial" w:cs="Arial"/>
          <w:sz w:val="24"/>
          <w:szCs w:val="24"/>
        </w:rPr>
        <w:t xml:space="preserve">at </w:t>
      </w:r>
      <w:r w:rsidR="00A817BB">
        <w:rPr>
          <w:rFonts w:ascii="Arial" w:hAnsi="Arial" w:cs="Arial"/>
          <w:sz w:val="24"/>
          <w:szCs w:val="24"/>
        </w:rPr>
        <w:t xml:space="preserve">Cannock Chase </w:t>
      </w:r>
      <w:r w:rsidR="0087493A">
        <w:rPr>
          <w:rFonts w:ascii="Arial" w:hAnsi="Arial" w:cs="Arial"/>
          <w:sz w:val="24"/>
          <w:szCs w:val="24"/>
        </w:rPr>
        <w:t>National Landscape.</w:t>
      </w:r>
    </w:p>
    <w:p w14:paraId="7A7BDC0B" w14:textId="77777777" w:rsidR="00A817BB" w:rsidRPr="00E13ABA" w:rsidRDefault="00A7418A" w:rsidP="00A817BB">
      <w:pPr>
        <w:pStyle w:val="ListParagraph"/>
        <w:numPr>
          <w:ilvl w:val="0"/>
          <w:numId w:val="12"/>
        </w:numPr>
        <w:spacing w:after="0" w:line="240" w:lineRule="auto"/>
        <w:rPr>
          <w:rFonts w:ascii="Arial" w:hAnsi="Arial" w:cs="Arial"/>
          <w:sz w:val="24"/>
          <w:szCs w:val="24"/>
        </w:rPr>
      </w:pPr>
      <w:r w:rsidRPr="00A817BB">
        <w:rPr>
          <w:rFonts w:ascii="Arial" w:hAnsi="Arial" w:cs="Arial"/>
          <w:sz w:val="24"/>
          <w:szCs w:val="24"/>
        </w:rPr>
        <w:t xml:space="preserve">Read </w:t>
      </w:r>
      <w:r w:rsidR="0062243D" w:rsidRPr="00A817BB">
        <w:rPr>
          <w:rFonts w:ascii="Arial" w:hAnsi="Arial" w:cs="Arial"/>
          <w:sz w:val="24"/>
          <w:szCs w:val="24"/>
        </w:rPr>
        <w:t xml:space="preserve">and understand </w:t>
      </w:r>
      <w:r w:rsidRPr="00A817BB">
        <w:rPr>
          <w:rFonts w:ascii="Arial" w:hAnsi="Arial" w:cs="Arial"/>
          <w:sz w:val="24"/>
          <w:szCs w:val="24"/>
        </w:rPr>
        <w:t>the application guidance</w:t>
      </w:r>
      <w:r w:rsidR="00C107F2" w:rsidRPr="00A817BB">
        <w:rPr>
          <w:rFonts w:ascii="Arial" w:hAnsi="Arial" w:cs="Arial"/>
          <w:sz w:val="24"/>
          <w:szCs w:val="24"/>
        </w:rPr>
        <w:t xml:space="preserve">. </w:t>
      </w:r>
      <w:r w:rsidR="00946A20" w:rsidRPr="00A817BB">
        <w:rPr>
          <w:rFonts w:ascii="Arial" w:hAnsi="Arial" w:cs="Arial"/>
          <w:sz w:val="24"/>
          <w:szCs w:val="24"/>
        </w:rPr>
        <w:t xml:space="preserve">You can find more information in the </w:t>
      </w:r>
      <w:r w:rsidR="00A627FD" w:rsidRPr="00A817BB">
        <w:rPr>
          <w:rFonts w:ascii="Arial" w:hAnsi="Arial" w:cs="Arial"/>
          <w:sz w:val="24"/>
          <w:szCs w:val="24"/>
        </w:rPr>
        <w:t>‘Guidance for Applicants’</w:t>
      </w:r>
      <w:r w:rsidR="00946A20" w:rsidRPr="00A817BB">
        <w:rPr>
          <w:rFonts w:ascii="Arial" w:hAnsi="Arial" w:cs="Arial"/>
          <w:sz w:val="24"/>
          <w:szCs w:val="24"/>
        </w:rPr>
        <w:t xml:space="preserve">. </w:t>
      </w:r>
      <w:hyperlink r:id="rId12" w:history="1">
        <w:r w:rsidR="00A817BB" w:rsidRPr="006F58AF">
          <w:rPr>
            <w:rStyle w:val="Hyperlink"/>
            <w:rFonts w:ascii="Arial" w:hAnsi="Arial" w:cs="Arial"/>
            <w:sz w:val="24"/>
            <w:szCs w:val="24"/>
          </w:rPr>
          <w:t>Farming in Protected Landscapes - Cannock Chase (cannock-chase.co.uk)</w:t>
        </w:r>
      </w:hyperlink>
      <w:r w:rsidR="00A817BB" w:rsidRPr="006F58AF" w:rsidDel="006F58AF">
        <w:rPr>
          <w:rFonts w:ascii="Arial" w:hAnsi="Arial" w:cs="Arial"/>
          <w:sz w:val="24"/>
          <w:szCs w:val="24"/>
        </w:rPr>
        <w:t xml:space="preserve"> </w:t>
      </w:r>
    </w:p>
    <w:p w14:paraId="602E0E4D" w14:textId="7CB5903F" w:rsidR="00946A20" w:rsidRPr="00A817BB" w:rsidRDefault="00946A20" w:rsidP="00A817BB">
      <w:pPr>
        <w:pStyle w:val="ListParagraph"/>
        <w:spacing w:after="0" w:line="240" w:lineRule="auto"/>
        <w:rPr>
          <w:rFonts w:ascii="Arial" w:hAnsi="Arial" w:cs="Arial"/>
          <w:sz w:val="24"/>
          <w:szCs w:val="24"/>
        </w:rPr>
      </w:pP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21B7A456"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1D283B94"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2B82696B"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3BF5B81F" w:rsidR="00E337EA" w:rsidRPr="00780543" w:rsidRDefault="00EB6293" w:rsidP="000151F8">
            <w:pPr>
              <w:rPr>
                <w:rFonts w:ascii="Arial" w:hAnsi="Arial" w:cs="Arial"/>
                <w:sz w:val="24"/>
                <w:szCs w:val="24"/>
              </w:rPr>
            </w:pPr>
            <w:r>
              <w:rPr>
                <w:rFonts w:ascii="Arial" w:hAnsi="Arial" w:cs="Arial"/>
                <w:sz w:val="24"/>
                <w:szCs w:val="24"/>
              </w:rPr>
              <w:t>n/a</w:t>
            </w: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2ACC3FCF" w:rsidR="00E337EA" w:rsidRPr="00780543" w:rsidRDefault="00EB6293" w:rsidP="000151F8">
            <w:pPr>
              <w:rPr>
                <w:rFonts w:ascii="Arial" w:hAnsi="Arial" w:cs="Arial"/>
                <w:sz w:val="24"/>
                <w:szCs w:val="24"/>
              </w:rPr>
            </w:pPr>
            <w:r>
              <w:rPr>
                <w:rFonts w:ascii="Arial" w:hAnsi="Arial" w:cs="Arial"/>
                <w:sz w:val="24"/>
                <w:szCs w:val="24"/>
              </w:rPr>
              <w:t>n/a</w:t>
            </w: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FFFA15D" w:rsidR="00E337EA" w:rsidRPr="00780543" w:rsidRDefault="00EB6293" w:rsidP="000151F8">
            <w:pPr>
              <w:rPr>
                <w:rFonts w:ascii="Arial" w:hAnsi="Arial" w:cs="Arial"/>
                <w:sz w:val="24"/>
                <w:szCs w:val="24"/>
              </w:rPr>
            </w:pPr>
            <w:r>
              <w:rPr>
                <w:rFonts w:ascii="Arial" w:hAnsi="Arial" w:cs="Arial"/>
                <w:sz w:val="24"/>
                <w:szCs w:val="24"/>
              </w:rPr>
              <w:t>n/a</w:t>
            </w: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68D6C55D" w:rsidR="00E337EA" w:rsidRPr="00780543" w:rsidRDefault="00EB6293" w:rsidP="000151F8">
            <w:pPr>
              <w:rPr>
                <w:rFonts w:ascii="Arial" w:hAnsi="Arial" w:cs="Arial"/>
                <w:sz w:val="24"/>
                <w:szCs w:val="24"/>
              </w:rPr>
            </w:pPr>
            <w:r>
              <w:rPr>
                <w:rFonts w:ascii="Arial" w:hAnsi="Arial" w:cs="Arial"/>
                <w:sz w:val="24"/>
                <w:szCs w:val="24"/>
              </w:rPr>
              <w:t>n/a</w:t>
            </w: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451300BE"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7827842"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1705DF86" w:rsidR="00E337EA" w:rsidRPr="00780543" w:rsidRDefault="00EB6293" w:rsidP="0062742A">
            <w:pPr>
              <w:rPr>
                <w:rFonts w:ascii="Arial" w:hAnsi="Arial" w:cs="Arial"/>
                <w:sz w:val="24"/>
                <w:szCs w:val="24"/>
              </w:rPr>
            </w:pPr>
            <w:r>
              <w:rPr>
                <w:rFonts w:ascii="Arial" w:hAnsi="Arial" w:cs="Arial"/>
                <w:sz w:val="24"/>
                <w:szCs w:val="24"/>
              </w:rPr>
              <w:t>Horse grazing</w:t>
            </w: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AC95010"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916C05E"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r w:rsidR="00EB6293">
              <w:rPr>
                <w:rFonts w:ascii="Arial" w:hAnsi="Arial" w:cs="Arial"/>
                <w:sz w:val="24"/>
                <w:szCs w:val="24"/>
              </w:rPr>
              <w:br/>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38113F9E"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700BDC5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700BDC5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0D0BBC70" w:rsidR="00310829" w:rsidRPr="00780543" w:rsidRDefault="00310829" w:rsidP="000151F8">
            <w:pPr>
              <w:rPr>
                <w:rFonts w:ascii="Arial" w:hAnsi="Arial" w:cs="Arial"/>
                <w:sz w:val="24"/>
                <w:szCs w:val="24"/>
              </w:rPr>
            </w:pPr>
          </w:p>
        </w:tc>
      </w:tr>
      <w:tr w:rsidR="009B0631" w:rsidRPr="00780543" w14:paraId="16E28E87" w14:textId="77777777" w:rsidTr="700BDC5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700BDC51">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EB6293" w:rsidRPr="00780543" w14:paraId="02C589EA" w14:textId="77777777" w:rsidTr="700BDC51">
        <w:trPr>
          <w:trHeight w:val="31"/>
        </w:trPr>
        <w:tc>
          <w:tcPr>
            <w:tcW w:w="4395" w:type="dxa"/>
            <w:vMerge/>
          </w:tcPr>
          <w:p w14:paraId="62C2682E" w14:textId="77777777" w:rsidR="00EB6293" w:rsidRPr="00780543" w:rsidRDefault="00EB6293" w:rsidP="00EB6293">
            <w:pPr>
              <w:rPr>
                <w:rFonts w:ascii="Arial" w:hAnsi="Arial" w:cs="Arial"/>
                <w:sz w:val="24"/>
                <w:szCs w:val="24"/>
              </w:rPr>
            </w:pPr>
          </w:p>
        </w:tc>
        <w:tc>
          <w:tcPr>
            <w:tcW w:w="3118" w:type="dxa"/>
            <w:gridSpan w:val="2"/>
          </w:tcPr>
          <w:p w14:paraId="5723AA97" w14:textId="24F6DD65" w:rsidR="00EB6293" w:rsidRPr="00780543" w:rsidRDefault="00EB6293" w:rsidP="00EB6293">
            <w:pPr>
              <w:rPr>
                <w:rFonts w:ascii="Arial" w:hAnsi="Arial" w:cs="Arial"/>
                <w:sz w:val="24"/>
                <w:szCs w:val="24"/>
              </w:rPr>
            </w:pPr>
          </w:p>
        </w:tc>
        <w:tc>
          <w:tcPr>
            <w:tcW w:w="3024" w:type="dxa"/>
            <w:gridSpan w:val="2"/>
          </w:tcPr>
          <w:p w14:paraId="54DECF5A" w14:textId="08C26705" w:rsidR="00EB6293" w:rsidRPr="00780543" w:rsidRDefault="00EB6293" w:rsidP="00EB6293">
            <w:pPr>
              <w:rPr>
                <w:rFonts w:ascii="Arial" w:hAnsi="Arial" w:cs="Arial"/>
                <w:sz w:val="24"/>
                <w:szCs w:val="24"/>
              </w:rPr>
            </w:pPr>
          </w:p>
        </w:tc>
      </w:tr>
      <w:tr w:rsidR="00EB6293" w:rsidRPr="00780543" w14:paraId="4CC68C1C" w14:textId="77777777" w:rsidTr="700BDC51">
        <w:trPr>
          <w:trHeight w:val="31"/>
        </w:trPr>
        <w:tc>
          <w:tcPr>
            <w:tcW w:w="4395" w:type="dxa"/>
            <w:vMerge/>
          </w:tcPr>
          <w:p w14:paraId="73E6C908" w14:textId="77777777" w:rsidR="00EB6293" w:rsidRPr="00780543" w:rsidRDefault="00EB6293" w:rsidP="00EB6293">
            <w:pPr>
              <w:rPr>
                <w:rFonts w:ascii="Arial" w:hAnsi="Arial" w:cs="Arial"/>
                <w:sz w:val="24"/>
                <w:szCs w:val="24"/>
              </w:rPr>
            </w:pPr>
          </w:p>
        </w:tc>
        <w:tc>
          <w:tcPr>
            <w:tcW w:w="3118" w:type="dxa"/>
            <w:gridSpan w:val="2"/>
          </w:tcPr>
          <w:p w14:paraId="77BB2B38" w14:textId="436E7E13" w:rsidR="00EB6293" w:rsidRPr="00780543" w:rsidRDefault="00EB6293" w:rsidP="00EB6293">
            <w:pPr>
              <w:rPr>
                <w:rFonts w:ascii="Arial" w:hAnsi="Arial" w:cs="Arial"/>
                <w:sz w:val="24"/>
                <w:szCs w:val="24"/>
              </w:rPr>
            </w:pPr>
          </w:p>
        </w:tc>
        <w:tc>
          <w:tcPr>
            <w:tcW w:w="3024" w:type="dxa"/>
            <w:gridSpan w:val="2"/>
          </w:tcPr>
          <w:p w14:paraId="6F488942" w14:textId="2D983679" w:rsidR="00EB6293" w:rsidRPr="00780543" w:rsidRDefault="00EB6293" w:rsidP="00EB6293">
            <w:pPr>
              <w:rPr>
                <w:rFonts w:ascii="Arial" w:hAnsi="Arial" w:cs="Arial"/>
                <w:sz w:val="24"/>
                <w:szCs w:val="24"/>
              </w:rPr>
            </w:pPr>
          </w:p>
        </w:tc>
      </w:tr>
      <w:tr w:rsidR="00EB6293" w:rsidRPr="00780543" w14:paraId="48C252B6" w14:textId="77777777" w:rsidTr="700BDC51">
        <w:trPr>
          <w:trHeight w:val="31"/>
        </w:trPr>
        <w:tc>
          <w:tcPr>
            <w:tcW w:w="4395" w:type="dxa"/>
            <w:vMerge/>
          </w:tcPr>
          <w:p w14:paraId="6AF39FD2" w14:textId="77777777" w:rsidR="00EB6293" w:rsidRPr="00780543" w:rsidRDefault="00EB6293" w:rsidP="00EB6293">
            <w:pPr>
              <w:rPr>
                <w:rFonts w:ascii="Arial" w:hAnsi="Arial" w:cs="Arial"/>
                <w:sz w:val="24"/>
                <w:szCs w:val="24"/>
              </w:rPr>
            </w:pPr>
          </w:p>
        </w:tc>
        <w:tc>
          <w:tcPr>
            <w:tcW w:w="3118" w:type="dxa"/>
            <w:gridSpan w:val="2"/>
          </w:tcPr>
          <w:p w14:paraId="1F473606" w14:textId="48A5DE80" w:rsidR="00EB6293" w:rsidRPr="00780543" w:rsidRDefault="00EB6293" w:rsidP="00EB6293">
            <w:pPr>
              <w:rPr>
                <w:rFonts w:ascii="Arial" w:hAnsi="Arial" w:cs="Arial"/>
                <w:sz w:val="24"/>
                <w:szCs w:val="24"/>
              </w:rPr>
            </w:pPr>
          </w:p>
        </w:tc>
        <w:tc>
          <w:tcPr>
            <w:tcW w:w="3024" w:type="dxa"/>
            <w:gridSpan w:val="2"/>
          </w:tcPr>
          <w:p w14:paraId="77F9E490" w14:textId="00E768A3" w:rsidR="00EB6293" w:rsidRPr="00780543" w:rsidRDefault="00EB6293" w:rsidP="00EB6293">
            <w:pPr>
              <w:rPr>
                <w:rFonts w:ascii="Arial" w:hAnsi="Arial" w:cs="Arial"/>
                <w:sz w:val="24"/>
                <w:szCs w:val="24"/>
              </w:rPr>
            </w:pPr>
          </w:p>
        </w:tc>
      </w:tr>
      <w:tr w:rsidR="00EB6293" w:rsidRPr="00780543" w14:paraId="3213B255" w14:textId="77777777" w:rsidTr="700BDC51">
        <w:trPr>
          <w:trHeight w:val="31"/>
        </w:trPr>
        <w:tc>
          <w:tcPr>
            <w:tcW w:w="4395" w:type="dxa"/>
            <w:vMerge/>
          </w:tcPr>
          <w:p w14:paraId="4644140F" w14:textId="77777777" w:rsidR="00EB6293" w:rsidRPr="00780543" w:rsidRDefault="00EB6293" w:rsidP="00EB6293">
            <w:pPr>
              <w:rPr>
                <w:rFonts w:ascii="Arial" w:hAnsi="Arial" w:cs="Arial"/>
                <w:sz w:val="24"/>
                <w:szCs w:val="24"/>
              </w:rPr>
            </w:pPr>
          </w:p>
        </w:tc>
        <w:tc>
          <w:tcPr>
            <w:tcW w:w="3118" w:type="dxa"/>
            <w:gridSpan w:val="2"/>
          </w:tcPr>
          <w:p w14:paraId="3CC260E3" w14:textId="77777777" w:rsidR="00EB6293" w:rsidRPr="00780543" w:rsidRDefault="00EB6293" w:rsidP="00EB6293">
            <w:pPr>
              <w:rPr>
                <w:rFonts w:ascii="Arial" w:hAnsi="Arial" w:cs="Arial"/>
                <w:sz w:val="24"/>
                <w:szCs w:val="24"/>
              </w:rPr>
            </w:pPr>
          </w:p>
        </w:tc>
        <w:tc>
          <w:tcPr>
            <w:tcW w:w="3024" w:type="dxa"/>
            <w:gridSpan w:val="2"/>
          </w:tcPr>
          <w:p w14:paraId="61EBE742" w14:textId="6D0DD227" w:rsidR="00EB6293" w:rsidRPr="00780543" w:rsidRDefault="00EB6293" w:rsidP="00EB6293">
            <w:pPr>
              <w:rPr>
                <w:rFonts w:ascii="Arial" w:hAnsi="Arial" w:cs="Arial"/>
                <w:sz w:val="24"/>
                <w:szCs w:val="24"/>
              </w:rPr>
            </w:pPr>
          </w:p>
        </w:tc>
      </w:tr>
      <w:tr w:rsidR="00EB6293" w:rsidRPr="00780543" w14:paraId="68C3EE15" w14:textId="77777777" w:rsidTr="700BDC51">
        <w:trPr>
          <w:trHeight w:val="31"/>
        </w:trPr>
        <w:tc>
          <w:tcPr>
            <w:tcW w:w="4395" w:type="dxa"/>
            <w:vMerge/>
          </w:tcPr>
          <w:p w14:paraId="56762471" w14:textId="77777777" w:rsidR="00EB6293" w:rsidRPr="00780543" w:rsidRDefault="00EB6293" w:rsidP="00EB6293">
            <w:pPr>
              <w:rPr>
                <w:rFonts w:ascii="Arial" w:hAnsi="Arial" w:cs="Arial"/>
                <w:sz w:val="24"/>
                <w:szCs w:val="24"/>
              </w:rPr>
            </w:pPr>
          </w:p>
        </w:tc>
        <w:tc>
          <w:tcPr>
            <w:tcW w:w="3118" w:type="dxa"/>
            <w:gridSpan w:val="2"/>
          </w:tcPr>
          <w:p w14:paraId="0D60E50F" w14:textId="77777777" w:rsidR="00EB6293" w:rsidRPr="00780543" w:rsidRDefault="00EB6293" w:rsidP="00EB6293">
            <w:pPr>
              <w:rPr>
                <w:rFonts w:ascii="Arial" w:hAnsi="Arial" w:cs="Arial"/>
                <w:sz w:val="24"/>
                <w:szCs w:val="24"/>
              </w:rPr>
            </w:pPr>
          </w:p>
        </w:tc>
        <w:tc>
          <w:tcPr>
            <w:tcW w:w="3024" w:type="dxa"/>
            <w:gridSpan w:val="2"/>
          </w:tcPr>
          <w:p w14:paraId="38AD3B2D" w14:textId="323C82E4" w:rsidR="00EB6293" w:rsidRPr="00780543" w:rsidRDefault="00EB6293" w:rsidP="00EB6293">
            <w:pPr>
              <w:rPr>
                <w:rFonts w:ascii="Arial" w:hAnsi="Arial" w:cs="Arial"/>
                <w:sz w:val="24"/>
                <w:szCs w:val="24"/>
              </w:rPr>
            </w:pPr>
          </w:p>
        </w:tc>
      </w:tr>
      <w:tr w:rsidR="00EB6293" w:rsidRPr="00780543" w14:paraId="4FB81030" w14:textId="77777777" w:rsidTr="700BDC51">
        <w:trPr>
          <w:trHeight w:val="31"/>
        </w:trPr>
        <w:tc>
          <w:tcPr>
            <w:tcW w:w="4395" w:type="dxa"/>
            <w:vMerge/>
          </w:tcPr>
          <w:p w14:paraId="44B4ECB7" w14:textId="77777777" w:rsidR="00EB6293" w:rsidRPr="00780543" w:rsidRDefault="00EB6293" w:rsidP="00EB6293">
            <w:pPr>
              <w:rPr>
                <w:rFonts w:ascii="Arial" w:hAnsi="Arial" w:cs="Arial"/>
                <w:sz w:val="24"/>
                <w:szCs w:val="24"/>
              </w:rPr>
            </w:pPr>
          </w:p>
        </w:tc>
        <w:tc>
          <w:tcPr>
            <w:tcW w:w="3118" w:type="dxa"/>
            <w:gridSpan w:val="2"/>
          </w:tcPr>
          <w:p w14:paraId="6BE9EEFC" w14:textId="77777777" w:rsidR="00EB6293" w:rsidRPr="00780543" w:rsidRDefault="00EB6293" w:rsidP="00EB6293">
            <w:pPr>
              <w:rPr>
                <w:rFonts w:ascii="Arial" w:hAnsi="Arial" w:cs="Arial"/>
                <w:sz w:val="24"/>
                <w:szCs w:val="24"/>
              </w:rPr>
            </w:pPr>
          </w:p>
        </w:tc>
        <w:tc>
          <w:tcPr>
            <w:tcW w:w="3024" w:type="dxa"/>
            <w:gridSpan w:val="2"/>
          </w:tcPr>
          <w:p w14:paraId="3F91996F" w14:textId="359C3548" w:rsidR="00EB6293" w:rsidRPr="00780543" w:rsidRDefault="00EB6293" w:rsidP="00EB6293">
            <w:pPr>
              <w:rPr>
                <w:rFonts w:ascii="Arial" w:hAnsi="Arial" w:cs="Arial"/>
                <w:sz w:val="24"/>
                <w:szCs w:val="24"/>
              </w:rPr>
            </w:pPr>
          </w:p>
        </w:tc>
      </w:tr>
      <w:tr w:rsidR="00EB6293" w:rsidRPr="00780543" w14:paraId="58C8A845" w14:textId="77777777" w:rsidTr="700BDC51">
        <w:trPr>
          <w:trHeight w:val="31"/>
        </w:trPr>
        <w:tc>
          <w:tcPr>
            <w:tcW w:w="4395" w:type="dxa"/>
            <w:vMerge/>
          </w:tcPr>
          <w:p w14:paraId="266EC621" w14:textId="77777777" w:rsidR="00EB6293" w:rsidRPr="00780543" w:rsidRDefault="00EB6293" w:rsidP="00EB6293">
            <w:pPr>
              <w:rPr>
                <w:rFonts w:ascii="Arial" w:hAnsi="Arial" w:cs="Arial"/>
                <w:sz w:val="24"/>
                <w:szCs w:val="24"/>
              </w:rPr>
            </w:pPr>
          </w:p>
        </w:tc>
        <w:tc>
          <w:tcPr>
            <w:tcW w:w="3118" w:type="dxa"/>
            <w:gridSpan w:val="2"/>
          </w:tcPr>
          <w:p w14:paraId="02B3ABA2" w14:textId="77777777" w:rsidR="00EB6293" w:rsidRPr="00780543" w:rsidRDefault="00EB6293" w:rsidP="00EB6293">
            <w:pPr>
              <w:rPr>
                <w:rFonts w:ascii="Arial" w:hAnsi="Arial" w:cs="Arial"/>
                <w:sz w:val="24"/>
                <w:szCs w:val="24"/>
              </w:rPr>
            </w:pPr>
          </w:p>
        </w:tc>
        <w:tc>
          <w:tcPr>
            <w:tcW w:w="3024" w:type="dxa"/>
            <w:gridSpan w:val="2"/>
          </w:tcPr>
          <w:p w14:paraId="6351EB9C" w14:textId="0A0CC1AD" w:rsidR="00EB6293" w:rsidRPr="00780543" w:rsidRDefault="00EB6293" w:rsidP="00EB6293">
            <w:pPr>
              <w:rPr>
                <w:rFonts w:ascii="Arial" w:hAnsi="Arial" w:cs="Arial"/>
                <w:sz w:val="24"/>
                <w:szCs w:val="24"/>
              </w:rPr>
            </w:pPr>
          </w:p>
        </w:tc>
      </w:tr>
      <w:tr w:rsidR="00EB6293" w:rsidRPr="00780543" w14:paraId="18974831" w14:textId="77777777" w:rsidTr="700BDC51">
        <w:trPr>
          <w:trHeight w:val="31"/>
        </w:trPr>
        <w:tc>
          <w:tcPr>
            <w:tcW w:w="4395" w:type="dxa"/>
            <w:vMerge/>
          </w:tcPr>
          <w:p w14:paraId="00C1ADFD" w14:textId="77777777" w:rsidR="00EB6293" w:rsidRPr="00780543" w:rsidRDefault="00EB6293" w:rsidP="00EB6293">
            <w:pPr>
              <w:rPr>
                <w:rFonts w:ascii="Arial" w:hAnsi="Arial" w:cs="Arial"/>
                <w:sz w:val="24"/>
                <w:szCs w:val="24"/>
              </w:rPr>
            </w:pPr>
          </w:p>
        </w:tc>
        <w:tc>
          <w:tcPr>
            <w:tcW w:w="3118" w:type="dxa"/>
            <w:gridSpan w:val="2"/>
          </w:tcPr>
          <w:p w14:paraId="213C6B4C" w14:textId="77777777" w:rsidR="00EB6293" w:rsidRPr="00780543" w:rsidRDefault="00EB6293" w:rsidP="00EB6293">
            <w:pPr>
              <w:rPr>
                <w:rFonts w:ascii="Arial" w:hAnsi="Arial" w:cs="Arial"/>
                <w:sz w:val="24"/>
                <w:szCs w:val="24"/>
              </w:rPr>
            </w:pPr>
          </w:p>
        </w:tc>
        <w:tc>
          <w:tcPr>
            <w:tcW w:w="3024" w:type="dxa"/>
            <w:gridSpan w:val="2"/>
          </w:tcPr>
          <w:p w14:paraId="24EC4EC9" w14:textId="09544402" w:rsidR="00EB6293" w:rsidRPr="00780543" w:rsidRDefault="00EB6293" w:rsidP="00EB6293">
            <w:pPr>
              <w:rPr>
                <w:rFonts w:ascii="Arial" w:hAnsi="Arial" w:cs="Arial"/>
                <w:sz w:val="24"/>
                <w:szCs w:val="24"/>
              </w:rPr>
            </w:pPr>
          </w:p>
        </w:tc>
      </w:tr>
      <w:tr w:rsidR="00EB6293" w:rsidRPr="00780543" w14:paraId="54BF686D" w14:textId="77777777" w:rsidTr="700BDC51">
        <w:tc>
          <w:tcPr>
            <w:tcW w:w="10537" w:type="dxa"/>
            <w:gridSpan w:val="5"/>
            <w:shd w:val="clear" w:color="auto" w:fill="E7E6E6" w:themeFill="background2"/>
          </w:tcPr>
          <w:p w14:paraId="28CAA198" w14:textId="0776B13F" w:rsidR="00EB6293" w:rsidRPr="00D92757" w:rsidRDefault="00EB6293" w:rsidP="00EB6293">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EB6293" w:rsidRPr="00D92757" w:rsidRDefault="00EB6293" w:rsidP="00EB6293">
            <w:pPr>
              <w:rPr>
                <w:rFonts w:ascii="Arial" w:hAnsi="Arial" w:cs="Arial"/>
                <w:b/>
                <w:bCs/>
                <w:sz w:val="24"/>
                <w:szCs w:val="24"/>
              </w:rPr>
            </w:pPr>
          </w:p>
        </w:tc>
      </w:tr>
      <w:tr w:rsidR="00EB6293" w:rsidRPr="00780543" w14:paraId="1D72A106" w14:textId="77777777" w:rsidTr="700BDC51">
        <w:tc>
          <w:tcPr>
            <w:tcW w:w="7513" w:type="dxa"/>
            <w:gridSpan w:val="3"/>
            <w:shd w:val="clear" w:color="auto" w:fill="E7E6E6" w:themeFill="background2"/>
          </w:tcPr>
          <w:p w14:paraId="14E075FE" w14:textId="4A8974DC" w:rsidR="00EB6293" w:rsidRDefault="00EB6293" w:rsidP="00EB6293">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where the project activity 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EB6293" w:rsidRDefault="00EB6293" w:rsidP="00EB6293">
            <w:pPr>
              <w:rPr>
                <w:rFonts w:ascii="Arial" w:hAnsi="Arial" w:cs="Arial"/>
                <w:sz w:val="24"/>
                <w:szCs w:val="24"/>
              </w:rPr>
            </w:pPr>
          </w:p>
          <w:p w14:paraId="13AF91F8" w14:textId="7BC0BB1C" w:rsidR="00EB6293" w:rsidRDefault="00EB6293" w:rsidP="00EB6293">
            <w:pPr>
              <w:rPr>
                <w:rFonts w:ascii="Arial" w:hAnsi="Arial" w:cs="Arial"/>
                <w:sz w:val="24"/>
                <w:szCs w:val="24"/>
              </w:rPr>
            </w:pPr>
          </w:p>
          <w:p w14:paraId="447721B6" w14:textId="201C2454" w:rsidR="00EB6293" w:rsidRDefault="00EB6293" w:rsidP="00EB6293">
            <w:pPr>
              <w:rPr>
                <w:rFonts w:ascii="Arial" w:hAnsi="Arial" w:cs="Arial"/>
                <w:sz w:val="24"/>
                <w:szCs w:val="24"/>
              </w:rPr>
            </w:pPr>
          </w:p>
          <w:p w14:paraId="72AA68B4" w14:textId="77777777" w:rsidR="00EB6293" w:rsidRDefault="00EB6293" w:rsidP="00EB6293">
            <w:pPr>
              <w:rPr>
                <w:rFonts w:ascii="Arial" w:hAnsi="Arial" w:cs="Arial"/>
                <w:sz w:val="24"/>
                <w:szCs w:val="24"/>
              </w:rPr>
            </w:pPr>
          </w:p>
          <w:p w14:paraId="424D28C7" w14:textId="2522382E" w:rsidR="00EB6293" w:rsidRDefault="00EB6293" w:rsidP="00EB6293">
            <w:pPr>
              <w:rPr>
                <w:rFonts w:ascii="Arial" w:hAnsi="Arial" w:cs="Arial"/>
                <w:sz w:val="24"/>
                <w:szCs w:val="24"/>
              </w:rPr>
            </w:pPr>
          </w:p>
          <w:p w14:paraId="2CD2070B" w14:textId="1064EBAB" w:rsidR="00EB6293" w:rsidRDefault="00EB6293" w:rsidP="00EB6293">
            <w:pPr>
              <w:rPr>
                <w:rFonts w:ascii="Arial" w:hAnsi="Arial" w:cs="Arial"/>
                <w:sz w:val="24"/>
                <w:szCs w:val="24"/>
              </w:rPr>
            </w:pPr>
          </w:p>
          <w:p w14:paraId="0AB1BB38" w14:textId="5F67FA61" w:rsidR="00EB6293" w:rsidRDefault="00EB6293" w:rsidP="00EB6293">
            <w:pPr>
              <w:rPr>
                <w:rFonts w:ascii="Arial" w:hAnsi="Arial" w:cs="Arial"/>
                <w:sz w:val="24"/>
                <w:szCs w:val="24"/>
              </w:rPr>
            </w:pPr>
          </w:p>
          <w:p w14:paraId="32FD4D6E" w14:textId="77777777" w:rsidR="00EB6293" w:rsidRDefault="00EB6293" w:rsidP="00EB6293">
            <w:pPr>
              <w:rPr>
                <w:rFonts w:ascii="Arial" w:hAnsi="Arial" w:cs="Arial"/>
                <w:sz w:val="24"/>
                <w:szCs w:val="24"/>
              </w:rPr>
            </w:pPr>
          </w:p>
          <w:p w14:paraId="33C3F6DB" w14:textId="29072F55" w:rsidR="00EB6293" w:rsidRPr="00780543" w:rsidRDefault="00EB6293" w:rsidP="00EB6293">
            <w:pPr>
              <w:rPr>
                <w:rFonts w:ascii="Arial" w:hAnsi="Arial" w:cs="Arial"/>
                <w:sz w:val="24"/>
                <w:szCs w:val="24"/>
              </w:rPr>
            </w:pPr>
          </w:p>
        </w:tc>
        <w:tc>
          <w:tcPr>
            <w:tcW w:w="3024" w:type="dxa"/>
            <w:gridSpan w:val="2"/>
          </w:tcPr>
          <w:p w14:paraId="7FE208A5" w14:textId="116CC09E" w:rsidR="00EB6293" w:rsidRPr="00780543" w:rsidRDefault="00EB6293" w:rsidP="00EB6293">
            <w:pPr>
              <w:jc w:val="right"/>
              <w:rPr>
                <w:rFonts w:ascii="Arial" w:hAnsi="Arial" w:cs="Arial"/>
                <w:sz w:val="24"/>
                <w:szCs w:val="24"/>
              </w:rPr>
            </w:pPr>
            <w:r>
              <w:rPr>
                <w:rFonts w:ascii="Arial" w:hAnsi="Arial" w:cs="Arial"/>
                <w:sz w:val="24"/>
                <w:szCs w:val="24"/>
              </w:rPr>
              <w:t xml:space="preserve"> </w:t>
            </w:r>
            <w:r w:rsidRPr="00780543">
              <w:rPr>
                <w:rFonts w:ascii="Arial" w:hAnsi="Arial" w:cs="Arial"/>
                <w:sz w:val="24"/>
                <w:szCs w:val="24"/>
              </w:rPr>
              <w:t>ha</w:t>
            </w:r>
          </w:p>
        </w:tc>
      </w:tr>
      <w:tr w:rsidR="00EB6293" w:rsidRPr="00780543" w14:paraId="271D9B48" w14:textId="77777777" w:rsidTr="700BDC51">
        <w:tc>
          <w:tcPr>
            <w:tcW w:w="7513" w:type="dxa"/>
            <w:gridSpan w:val="3"/>
            <w:shd w:val="clear" w:color="auto" w:fill="E7E6E6" w:themeFill="background2"/>
          </w:tcPr>
          <w:p w14:paraId="70C42168" w14:textId="17B71265" w:rsidR="00EB6293" w:rsidRPr="00CC7D24" w:rsidRDefault="00EB6293" w:rsidP="00EB6293">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Pr>
                <w:rFonts w:ascii="Arial" w:hAnsi="Arial" w:cs="Arial"/>
                <w:sz w:val="24"/>
                <w:szCs w:val="24"/>
              </w:rPr>
              <w:t xml:space="preserve"> </w:t>
            </w:r>
            <w:r w:rsidRPr="00526E0D">
              <w:rPr>
                <w:rFonts w:ascii="Arial" w:hAnsi="Arial" w:cs="Arial"/>
                <w:sz w:val="24"/>
                <w:szCs w:val="24"/>
                <w:u w:val="single"/>
              </w:rPr>
              <w:t>where the project activity will be</w:t>
            </w:r>
            <w:r w:rsidRPr="00CC7D24">
              <w:rPr>
                <w:rFonts w:ascii="Arial" w:hAnsi="Arial" w:cs="Arial"/>
                <w:sz w:val="24"/>
                <w:szCs w:val="24"/>
                <w:u w:val="single"/>
              </w:rPr>
              <w:t xml:space="preserve"> delivered</w:t>
            </w:r>
            <w:r>
              <w:rPr>
                <w:rFonts w:ascii="Arial" w:hAnsi="Arial" w:cs="Arial"/>
                <w:sz w:val="24"/>
                <w:szCs w:val="24"/>
              </w:rPr>
              <w:t>.</w:t>
            </w:r>
          </w:p>
          <w:p w14:paraId="60572DED" w14:textId="0B89C95F" w:rsidR="00EB6293" w:rsidRDefault="00EB6293" w:rsidP="00EB6293">
            <w:pPr>
              <w:rPr>
                <w:rFonts w:ascii="Arial" w:hAnsi="Arial" w:cs="Arial"/>
                <w:sz w:val="24"/>
                <w:szCs w:val="24"/>
              </w:rPr>
            </w:pPr>
          </w:p>
          <w:p w14:paraId="3FFF070C" w14:textId="35BE206A" w:rsidR="00EB6293" w:rsidRDefault="00EB6293" w:rsidP="00EB6293">
            <w:pPr>
              <w:rPr>
                <w:rFonts w:ascii="Arial" w:hAnsi="Arial" w:cs="Arial"/>
                <w:sz w:val="24"/>
                <w:szCs w:val="24"/>
              </w:rPr>
            </w:pPr>
          </w:p>
          <w:p w14:paraId="0796DC2E" w14:textId="41898BAE" w:rsidR="00EB6293" w:rsidRDefault="00EB6293" w:rsidP="00EB6293">
            <w:pPr>
              <w:rPr>
                <w:rFonts w:ascii="Arial" w:hAnsi="Arial" w:cs="Arial"/>
                <w:sz w:val="24"/>
                <w:szCs w:val="24"/>
              </w:rPr>
            </w:pPr>
          </w:p>
          <w:p w14:paraId="54C06A2D" w14:textId="74B623A0" w:rsidR="00EB6293" w:rsidRDefault="00EB6293" w:rsidP="00EB6293">
            <w:pPr>
              <w:rPr>
                <w:rFonts w:ascii="Arial" w:hAnsi="Arial" w:cs="Arial"/>
                <w:sz w:val="24"/>
                <w:szCs w:val="24"/>
              </w:rPr>
            </w:pPr>
          </w:p>
          <w:p w14:paraId="0A81A4D1" w14:textId="2A9CAAC9" w:rsidR="00EB6293" w:rsidRDefault="00EB6293" w:rsidP="00EB6293">
            <w:pPr>
              <w:rPr>
                <w:rFonts w:ascii="Arial" w:hAnsi="Arial" w:cs="Arial"/>
                <w:sz w:val="24"/>
                <w:szCs w:val="24"/>
              </w:rPr>
            </w:pPr>
          </w:p>
          <w:p w14:paraId="5750B816" w14:textId="4EB30061" w:rsidR="00EB6293" w:rsidRDefault="00EB6293" w:rsidP="00EB6293">
            <w:pPr>
              <w:rPr>
                <w:rFonts w:ascii="Arial" w:hAnsi="Arial" w:cs="Arial"/>
                <w:sz w:val="24"/>
                <w:szCs w:val="24"/>
              </w:rPr>
            </w:pPr>
          </w:p>
          <w:p w14:paraId="442261A7" w14:textId="77777777" w:rsidR="00EB6293" w:rsidRDefault="00EB6293" w:rsidP="00EB6293">
            <w:pPr>
              <w:rPr>
                <w:rFonts w:ascii="Arial" w:hAnsi="Arial" w:cs="Arial"/>
                <w:sz w:val="24"/>
                <w:szCs w:val="24"/>
              </w:rPr>
            </w:pPr>
          </w:p>
          <w:p w14:paraId="5198190D" w14:textId="2CF93DC9" w:rsidR="00EB6293" w:rsidRPr="00780543" w:rsidRDefault="00EB6293" w:rsidP="00EB6293">
            <w:pPr>
              <w:rPr>
                <w:rFonts w:ascii="Arial" w:hAnsi="Arial" w:cs="Arial"/>
                <w:sz w:val="24"/>
                <w:szCs w:val="24"/>
              </w:rPr>
            </w:pPr>
          </w:p>
        </w:tc>
        <w:tc>
          <w:tcPr>
            <w:tcW w:w="3024" w:type="dxa"/>
            <w:gridSpan w:val="2"/>
          </w:tcPr>
          <w:p w14:paraId="5305F890" w14:textId="5DE948EA" w:rsidR="00EB6293" w:rsidRPr="00780543" w:rsidRDefault="00EB6293" w:rsidP="00EB6293">
            <w:pPr>
              <w:jc w:val="right"/>
              <w:rPr>
                <w:rFonts w:ascii="Arial" w:hAnsi="Arial" w:cs="Arial"/>
                <w:sz w:val="24"/>
                <w:szCs w:val="24"/>
              </w:rPr>
            </w:pPr>
            <w:r>
              <w:rPr>
                <w:rFonts w:ascii="Arial" w:hAnsi="Arial" w:cs="Arial"/>
                <w:sz w:val="24"/>
                <w:szCs w:val="24"/>
              </w:rPr>
              <w:t xml:space="preserve">n/a </w:t>
            </w:r>
          </w:p>
        </w:tc>
      </w:tr>
      <w:tr w:rsidR="00EB6293" w:rsidRPr="00780543" w14:paraId="232CA0CE" w14:textId="77777777" w:rsidTr="700BDC51">
        <w:tc>
          <w:tcPr>
            <w:tcW w:w="10537" w:type="dxa"/>
            <w:gridSpan w:val="5"/>
            <w:shd w:val="clear" w:color="auto" w:fill="E7E6E6" w:themeFill="background2"/>
          </w:tcPr>
          <w:p w14:paraId="2BEAE81A" w14:textId="77777777" w:rsidR="00EB6293" w:rsidRPr="00E13ABA" w:rsidRDefault="00EB6293" w:rsidP="00EB6293">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EB6293" w:rsidRDefault="00EB6293" w:rsidP="00EB6293">
            <w:pPr>
              <w:rPr>
                <w:rFonts w:ascii="Arial" w:hAnsi="Arial" w:cs="Arial"/>
                <w:b/>
                <w:bCs/>
                <w:sz w:val="24"/>
                <w:szCs w:val="24"/>
                <w:u w:val="single"/>
              </w:rPr>
            </w:pPr>
          </w:p>
          <w:p w14:paraId="6BC31A3D" w14:textId="79885B56" w:rsidR="00EB6293" w:rsidRDefault="00EB6293" w:rsidP="00EB6293">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by another Government scheme or programme as this would be double funding. </w:t>
            </w:r>
          </w:p>
          <w:p w14:paraId="4A2AD7B6" w14:textId="68A24D29" w:rsidR="00EB6293" w:rsidRDefault="00EB6293" w:rsidP="00EB6293">
            <w:pPr>
              <w:rPr>
                <w:rFonts w:ascii="Arial" w:hAnsi="Arial" w:cs="Arial"/>
                <w:iCs/>
                <w:sz w:val="24"/>
                <w:szCs w:val="24"/>
              </w:rPr>
            </w:pPr>
          </w:p>
          <w:p w14:paraId="49E4DAA6" w14:textId="3C23D2A2" w:rsidR="00EB6293" w:rsidRDefault="00EB6293" w:rsidP="00EB6293">
            <w:pPr>
              <w:rPr>
                <w:rFonts w:ascii="Arial" w:hAnsi="Arial" w:cs="Arial"/>
                <w:iCs/>
                <w:sz w:val="24"/>
                <w:szCs w:val="24"/>
              </w:rPr>
            </w:pPr>
            <w:r>
              <w:rPr>
                <w:rFonts w:ascii="Arial" w:hAnsi="Arial" w:cs="Arial"/>
                <w:iCs/>
                <w:sz w:val="24"/>
                <w:szCs w:val="24"/>
              </w:rPr>
              <w:t xml:space="preserve">This could include activities or work that you are applying for or have previously received funding from another Government scheme or programme. </w:t>
            </w:r>
          </w:p>
          <w:bookmarkEnd w:id="2"/>
          <w:p w14:paraId="4795D406" w14:textId="77777777" w:rsidR="00EB6293" w:rsidRDefault="00EB6293" w:rsidP="00EB6293">
            <w:pPr>
              <w:rPr>
                <w:rFonts w:ascii="Arial" w:hAnsi="Arial" w:cs="Arial"/>
                <w:sz w:val="24"/>
                <w:szCs w:val="24"/>
              </w:rPr>
            </w:pPr>
          </w:p>
          <w:p w14:paraId="0D2DF424" w14:textId="4CD94E18" w:rsidR="00EB6293" w:rsidRPr="00780543" w:rsidRDefault="00EB6293" w:rsidP="00EB6293">
            <w:pPr>
              <w:rPr>
                <w:rFonts w:ascii="Arial" w:hAnsi="Arial" w:cs="Arial"/>
                <w:sz w:val="24"/>
                <w:szCs w:val="24"/>
              </w:rPr>
            </w:pPr>
            <w:r w:rsidRPr="00780543">
              <w:rPr>
                <w:rFonts w:ascii="Arial" w:hAnsi="Arial" w:cs="Arial"/>
                <w:sz w:val="24"/>
                <w:szCs w:val="24"/>
              </w:rPr>
              <w:t xml:space="preserve">Examples might include: </w:t>
            </w:r>
          </w:p>
          <w:p w14:paraId="36FBBBBB" w14:textId="77777777" w:rsidR="00EB6293" w:rsidRPr="00780543" w:rsidRDefault="00EB6293" w:rsidP="00EB6293">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EB6293" w:rsidRPr="00780543" w:rsidRDefault="00EB6293" w:rsidP="00EB6293">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EB6293" w:rsidRPr="00780543" w:rsidRDefault="00EB6293" w:rsidP="00EB6293">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EB6293" w:rsidRPr="00780543" w:rsidRDefault="00EB6293" w:rsidP="00EB6293">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EB6293" w:rsidRPr="00780543" w:rsidRDefault="00EB6293" w:rsidP="00EB6293">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EB6293" w:rsidRPr="00780543" w:rsidRDefault="00EB6293" w:rsidP="00EB6293">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EB6293" w:rsidRPr="00780543" w:rsidRDefault="00EB6293" w:rsidP="00EB6293">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EB6293" w:rsidRPr="00821DA5" w:rsidRDefault="00EB6293" w:rsidP="00EB6293">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EB6293" w:rsidRPr="00780543" w:rsidRDefault="00EB6293" w:rsidP="00EB6293">
            <w:pPr>
              <w:rPr>
                <w:rFonts w:ascii="Arial" w:hAnsi="Arial" w:cs="Arial"/>
                <w:sz w:val="24"/>
                <w:szCs w:val="24"/>
              </w:rPr>
            </w:pPr>
          </w:p>
        </w:tc>
      </w:tr>
      <w:tr w:rsidR="00EB6293" w:rsidRPr="00780543" w14:paraId="667B8263" w14:textId="2B45FBB7" w:rsidTr="700BDC51">
        <w:trPr>
          <w:trHeight w:val="1140"/>
        </w:trPr>
        <w:tc>
          <w:tcPr>
            <w:tcW w:w="7513" w:type="dxa"/>
            <w:gridSpan w:val="3"/>
            <w:vMerge w:val="restart"/>
            <w:shd w:val="clear" w:color="auto" w:fill="E7E6E6" w:themeFill="background2"/>
          </w:tcPr>
          <w:p w14:paraId="48A7CD11" w14:textId="0F9E775A" w:rsidR="00EB6293" w:rsidRDefault="00EB6293" w:rsidP="00EB6293">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EB6293" w:rsidRDefault="00EB6293" w:rsidP="00EB6293">
            <w:pPr>
              <w:rPr>
                <w:rFonts w:ascii="Arial" w:hAnsi="Arial" w:cs="Arial"/>
                <w:sz w:val="24"/>
                <w:szCs w:val="24"/>
              </w:rPr>
            </w:pPr>
          </w:p>
          <w:p w14:paraId="0CA1F226" w14:textId="77777777" w:rsidR="00EB6293" w:rsidRDefault="00EB6293" w:rsidP="00EB6293">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EB6293" w:rsidRDefault="00EB6293" w:rsidP="00EB6293">
            <w:pPr>
              <w:rPr>
                <w:rFonts w:ascii="Arial" w:hAnsi="Arial" w:cs="Arial"/>
                <w:i/>
                <w:iCs/>
                <w:sz w:val="24"/>
                <w:szCs w:val="24"/>
              </w:rPr>
            </w:pPr>
          </w:p>
          <w:p w14:paraId="156F72A7" w14:textId="3BD3471D" w:rsidR="00EB6293" w:rsidRDefault="00EB6293" w:rsidP="00EB6293">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EB6293" w:rsidRPr="009F57CC" w:rsidRDefault="00EB6293" w:rsidP="00EB6293">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EB6293" w:rsidRPr="009F57CC" w:rsidRDefault="00EB6293" w:rsidP="00EB6293">
            <w:pPr>
              <w:rPr>
                <w:rFonts w:ascii="Arial" w:hAnsi="Arial" w:cs="Arial"/>
                <w:sz w:val="24"/>
                <w:szCs w:val="24"/>
              </w:rPr>
            </w:pPr>
          </w:p>
        </w:tc>
      </w:tr>
      <w:tr w:rsidR="00EB6293" w:rsidRPr="00780543" w14:paraId="485CAADF" w14:textId="77777777" w:rsidTr="700BDC51">
        <w:trPr>
          <w:trHeight w:val="1139"/>
        </w:trPr>
        <w:tc>
          <w:tcPr>
            <w:tcW w:w="7513" w:type="dxa"/>
            <w:gridSpan w:val="3"/>
            <w:vMerge/>
          </w:tcPr>
          <w:p w14:paraId="3B6DE4AE" w14:textId="118DC5B7" w:rsidR="00EB6293" w:rsidRPr="00780543" w:rsidRDefault="00EB6293" w:rsidP="00EB6293">
            <w:pPr>
              <w:rPr>
                <w:rFonts w:ascii="Arial" w:hAnsi="Arial" w:cs="Arial"/>
                <w:sz w:val="24"/>
                <w:szCs w:val="24"/>
              </w:rPr>
            </w:pPr>
          </w:p>
        </w:tc>
        <w:tc>
          <w:tcPr>
            <w:tcW w:w="1843" w:type="dxa"/>
            <w:shd w:val="clear" w:color="auto" w:fill="E7E6E6" w:themeFill="background2"/>
            <w:vAlign w:val="center"/>
          </w:tcPr>
          <w:p w14:paraId="01EABB49" w14:textId="247C33E5" w:rsidR="00EB6293" w:rsidRPr="00780543" w:rsidRDefault="00EB6293" w:rsidP="00EB6293">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1E55B191" w:rsidR="00EB6293" w:rsidRPr="00780543" w:rsidRDefault="00EB6293" w:rsidP="00EB6293">
            <w:pPr>
              <w:rPr>
                <w:rFonts w:ascii="Arial" w:hAnsi="Arial" w:cs="Arial"/>
                <w:sz w:val="24"/>
                <w:szCs w:val="24"/>
              </w:rPr>
            </w:pPr>
          </w:p>
        </w:tc>
      </w:tr>
      <w:tr w:rsidR="00EB6293" w:rsidRPr="00780543" w14:paraId="62A22C23" w14:textId="77777777" w:rsidTr="700BDC51">
        <w:trPr>
          <w:trHeight w:val="69"/>
        </w:trPr>
        <w:tc>
          <w:tcPr>
            <w:tcW w:w="10537" w:type="dxa"/>
            <w:gridSpan w:val="5"/>
            <w:shd w:val="clear" w:color="auto" w:fill="E7E6E6" w:themeFill="background2"/>
          </w:tcPr>
          <w:p w14:paraId="419CE10C" w14:textId="516C6537" w:rsidR="00EB6293" w:rsidRPr="00310829" w:rsidRDefault="00EB6293" w:rsidP="00EB6293">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EB6293" w:rsidRPr="00310829" w:rsidRDefault="00EB6293" w:rsidP="00EB6293">
            <w:pPr>
              <w:rPr>
                <w:rFonts w:ascii="Arial" w:hAnsi="Arial" w:cs="Arial"/>
                <w:b/>
                <w:bCs/>
                <w:sz w:val="24"/>
                <w:szCs w:val="24"/>
              </w:rPr>
            </w:pPr>
          </w:p>
        </w:tc>
      </w:tr>
      <w:tr w:rsidR="00EB6293" w:rsidRPr="00780543" w14:paraId="4E623B94" w14:textId="77777777" w:rsidTr="700BDC51">
        <w:trPr>
          <w:trHeight w:val="670"/>
        </w:trPr>
        <w:tc>
          <w:tcPr>
            <w:tcW w:w="7513" w:type="dxa"/>
            <w:gridSpan w:val="3"/>
            <w:vMerge w:val="restart"/>
            <w:shd w:val="clear" w:color="auto" w:fill="E7E6E6" w:themeFill="background2"/>
          </w:tcPr>
          <w:p w14:paraId="5E2E3743" w14:textId="264C6B84" w:rsidR="00EB6293" w:rsidRDefault="00EB6293" w:rsidP="00EB6293">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EB6293" w:rsidRDefault="00EB6293" w:rsidP="00EB6293">
            <w:pPr>
              <w:rPr>
                <w:rFonts w:ascii="Arial" w:hAnsi="Arial" w:cs="Arial"/>
                <w:sz w:val="24"/>
                <w:szCs w:val="24"/>
              </w:rPr>
            </w:pPr>
          </w:p>
          <w:p w14:paraId="26696966" w14:textId="77777777" w:rsidR="00EB6293" w:rsidRDefault="00EB6293" w:rsidP="00EB6293">
            <w:pPr>
              <w:rPr>
                <w:rFonts w:ascii="Arial" w:hAnsi="Arial" w:cs="Arial"/>
                <w:i/>
                <w:iCs/>
              </w:rPr>
            </w:pPr>
            <w:r w:rsidRPr="009F57CC">
              <w:rPr>
                <w:rFonts w:ascii="Arial" w:hAnsi="Arial" w:cs="Arial"/>
                <w:i/>
                <w:iCs/>
              </w:rPr>
              <w:t>Please tick</w:t>
            </w:r>
          </w:p>
          <w:p w14:paraId="2E0AFBE1" w14:textId="162BB91E" w:rsidR="00EB6293" w:rsidRPr="009F57CC" w:rsidRDefault="00EB6293" w:rsidP="00EB6293">
            <w:pPr>
              <w:rPr>
                <w:rFonts w:ascii="Arial" w:hAnsi="Arial" w:cs="Arial"/>
                <w:i/>
                <w:iCs/>
              </w:rPr>
            </w:pPr>
          </w:p>
        </w:tc>
        <w:tc>
          <w:tcPr>
            <w:tcW w:w="1843" w:type="dxa"/>
            <w:shd w:val="clear" w:color="auto" w:fill="E7E6E6" w:themeFill="background2"/>
            <w:vAlign w:val="center"/>
          </w:tcPr>
          <w:p w14:paraId="09C2CABB" w14:textId="77777777" w:rsidR="00EB6293" w:rsidRPr="00780543" w:rsidRDefault="00EB6293" w:rsidP="00EB6293">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EB6293" w:rsidRPr="00780543" w:rsidRDefault="00EB6293" w:rsidP="00EB6293">
            <w:pPr>
              <w:rPr>
                <w:rFonts w:ascii="Arial" w:hAnsi="Arial" w:cs="Arial"/>
                <w:sz w:val="24"/>
                <w:szCs w:val="24"/>
              </w:rPr>
            </w:pPr>
          </w:p>
        </w:tc>
      </w:tr>
      <w:tr w:rsidR="00EB6293" w:rsidRPr="00780543" w14:paraId="13361502" w14:textId="77777777" w:rsidTr="700BDC51">
        <w:trPr>
          <w:trHeight w:val="407"/>
        </w:trPr>
        <w:tc>
          <w:tcPr>
            <w:tcW w:w="7513" w:type="dxa"/>
            <w:gridSpan w:val="3"/>
            <w:vMerge/>
          </w:tcPr>
          <w:p w14:paraId="7A0E1EF8" w14:textId="77777777" w:rsidR="00EB6293" w:rsidRPr="00780543" w:rsidRDefault="00EB6293" w:rsidP="00EB6293">
            <w:pPr>
              <w:rPr>
                <w:rFonts w:ascii="Arial" w:hAnsi="Arial" w:cs="Arial"/>
                <w:sz w:val="24"/>
                <w:szCs w:val="24"/>
              </w:rPr>
            </w:pPr>
          </w:p>
        </w:tc>
        <w:tc>
          <w:tcPr>
            <w:tcW w:w="1843" w:type="dxa"/>
            <w:shd w:val="clear" w:color="auto" w:fill="E7E6E6" w:themeFill="background2"/>
            <w:vAlign w:val="center"/>
          </w:tcPr>
          <w:p w14:paraId="12A04B3C" w14:textId="1465E324" w:rsidR="00EB6293" w:rsidRDefault="00EB6293" w:rsidP="00EB6293">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5889B72E" w:rsidR="00EB6293" w:rsidRDefault="00EB6293" w:rsidP="00EB6293">
            <w:pPr>
              <w:jc w:val="center"/>
              <w:rPr>
                <w:rFonts w:ascii="Arial" w:hAnsi="Arial" w:cs="Arial"/>
                <w:sz w:val="24"/>
                <w:szCs w:val="24"/>
              </w:rPr>
            </w:pPr>
          </w:p>
        </w:tc>
      </w:tr>
      <w:tr w:rsidR="00EB6293" w:rsidRPr="00780543" w14:paraId="2392C2C1" w14:textId="77777777" w:rsidTr="700BDC51">
        <w:trPr>
          <w:trHeight w:val="69"/>
        </w:trPr>
        <w:tc>
          <w:tcPr>
            <w:tcW w:w="10537" w:type="dxa"/>
            <w:gridSpan w:val="5"/>
            <w:shd w:val="clear" w:color="auto" w:fill="E7E6E6" w:themeFill="background2"/>
          </w:tcPr>
          <w:p w14:paraId="5290A811" w14:textId="1DBC6DE8" w:rsidR="00EB6293" w:rsidRDefault="00EB6293" w:rsidP="00EB6293">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EB6293" w:rsidRDefault="00EB6293" w:rsidP="00EB6293">
            <w:pPr>
              <w:rPr>
                <w:rFonts w:ascii="Arial" w:hAnsi="Arial" w:cs="Arial"/>
                <w:sz w:val="24"/>
                <w:szCs w:val="24"/>
              </w:rPr>
            </w:pPr>
          </w:p>
        </w:tc>
      </w:tr>
      <w:tr w:rsidR="00EB6293" w:rsidRPr="00780543" w14:paraId="0FE4120C" w14:textId="77777777" w:rsidTr="700BDC51">
        <w:trPr>
          <w:trHeight w:val="67"/>
        </w:trPr>
        <w:tc>
          <w:tcPr>
            <w:tcW w:w="5268" w:type="dxa"/>
            <w:gridSpan w:val="2"/>
            <w:shd w:val="clear" w:color="auto" w:fill="E7E6E6" w:themeFill="background2"/>
          </w:tcPr>
          <w:p w14:paraId="1077659D" w14:textId="77777777" w:rsidR="00EB6293" w:rsidRPr="00780543" w:rsidRDefault="00EB6293" w:rsidP="00EB6293">
            <w:pPr>
              <w:rPr>
                <w:rFonts w:ascii="Arial" w:hAnsi="Arial" w:cs="Arial"/>
                <w:sz w:val="24"/>
                <w:szCs w:val="24"/>
              </w:rPr>
            </w:pPr>
            <w:r>
              <w:rPr>
                <w:rFonts w:ascii="Arial" w:hAnsi="Arial" w:cs="Arial"/>
                <w:sz w:val="24"/>
                <w:szCs w:val="24"/>
              </w:rPr>
              <w:t>Name of Site</w:t>
            </w:r>
          </w:p>
          <w:p w14:paraId="00EA5F31" w14:textId="77777777" w:rsidR="00EB6293" w:rsidRDefault="00EB6293" w:rsidP="00EB6293">
            <w:pPr>
              <w:rPr>
                <w:rFonts w:ascii="Arial" w:hAnsi="Arial" w:cs="Arial"/>
                <w:sz w:val="24"/>
                <w:szCs w:val="24"/>
              </w:rPr>
            </w:pPr>
          </w:p>
        </w:tc>
        <w:tc>
          <w:tcPr>
            <w:tcW w:w="5269" w:type="dxa"/>
            <w:gridSpan w:val="3"/>
          </w:tcPr>
          <w:p w14:paraId="7B418837" w14:textId="18EF510F" w:rsidR="00EB6293" w:rsidRPr="00780543" w:rsidRDefault="00EB6293" w:rsidP="00EB6293">
            <w:pPr>
              <w:rPr>
                <w:rFonts w:ascii="Arial" w:hAnsi="Arial" w:cs="Arial"/>
                <w:sz w:val="24"/>
                <w:szCs w:val="24"/>
              </w:rPr>
            </w:pPr>
          </w:p>
        </w:tc>
      </w:tr>
      <w:tr w:rsidR="00EB6293" w:rsidRPr="00780543" w14:paraId="2ADD3357" w14:textId="77777777" w:rsidTr="700BDC51">
        <w:trPr>
          <w:trHeight w:val="67"/>
        </w:trPr>
        <w:tc>
          <w:tcPr>
            <w:tcW w:w="5268" w:type="dxa"/>
            <w:gridSpan w:val="2"/>
            <w:shd w:val="clear" w:color="auto" w:fill="E7E6E6" w:themeFill="background2"/>
          </w:tcPr>
          <w:p w14:paraId="0FCE23C2" w14:textId="77777777" w:rsidR="00EB6293" w:rsidRPr="00780543" w:rsidRDefault="00EB6293" w:rsidP="00EB6293">
            <w:pPr>
              <w:rPr>
                <w:rFonts w:ascii="Arial" w:hAnsi="Arial" w:cs="Arial"/>
                <w:sz w:val="24"/>
                <w:szCs w:val="24"/>
              </w:rPr>
            </w:pPr>
            <w:r>
              <w:rPr>
                <w:rFonts w:ascii="Arial" w:hAnsi="Arial" w:cs="Arial"/>
                <w:sz w:val="24"/>
                <w:szCs w:val="24"/>
              </w:rPr>
              <w:t xml:space="preserve">Site reference (if known) </w:t>
            </w:r>
          </w:p>
          <w:p w14:paraId="5C875573" w14:textId="77777777" w:rsidR="00EB6293" w:rsidRDefault="00EB6293" w:rsidP="00EB6293">
            <w:pPr>
              <w:rPr>
                <w:rFonts w:ascii="Arial" w:hAnsi="Arial" w:cs="Arial"/>
                <w:sz w:val="24"/>
                <w:szCs w:val="24"/>
              </w:rPr>
            </w:pPr>
          </w:p>
        </w:tc>
        <w:tc>
          <w:tcPr>
            <w:tcW w:w="5269" w:type="dxa"/>
            <w:gridSpan w:val="3"/>
          </w:tcPr>
          <w:p w14:paraId="5F50EC4B" w14:textId="5A350DA5" w:rsidR="00EB6293" w:rsidRPr="00780543" w:rsidRDefault="00EB6293" w:rsidP="00EB6293">
            <w:pPr>
              <w:rPr>
                <w:rFonts w:ascii="Arial" w:hAnsi="Arial" w:cs="Arial"/>
                <w:sz w:val="24"/>
                <w:szCs w:val="24"/>
              </w:rPr>
            </w:pPr>
          </w:p>
        </w:tc>
      </w:tr>
      <w:tr w:rsidR="00EB6293" w:rsidRPr="00780543" w14:paraId="061DB435" w14:textId="77777777" w:rsidTr="700BDC51">
        <w:trPr>
          <w:trHeight w:val="67"/>
        </w:trPr>
        <w:tc>
          <w:tcPr>
            <w:tcW w:w="5268" w:type="dxa"/>
            <w:gridSpan w:val="2"/>
            <w:shd w:val="clear" w:color="auto" w:fill="E7E6E6" w:themeFill="background2"/>
          </w:tcPr>
          <w:p w14:paraId="3C597689" w14:textId="77777777" w:rsidR="00EB6293" w:rsidRPr="00780543" w:rsidRDefault="00EB6293" w:rsidP="00EB6293">
            <w:pPr>
              <w:rPr>
                <w:rFonts w:ascii="Arial" w:hAnsi="Arial" w:cs="Arial"/>
                <w:sz w:val="24"/>
                <w:szCs w:val="24"/>
              </w:rPr>
            </w:pPr>
            <w:r>
              <w:rPr>
                <w:rFonts w:ascii="Arial" w:hAnsi="Arial" w:cs="Arial"/>
                <w:sz w:val="24"/>
                <w:szCs w:val="24"/>
              </w:rPr>
              <w:t>Type of protection</w:t>
            </w:r>
          </w:p>
          <w:p w14:paraId="3BE097A6" w14:textId="77777777" w:rsidR="00EB6293" w:rsidRDefault="00EB6293" w:rsidP="00EB6293">
            <w:pPr>
              <w:rPr>
                <w:rFonts w:ascii="Arial" w:hAnsi="Arial" w:cs="Arial"/>
                <w:sz w:val="24"/>
                <w:szCs w:val="24"/>
              </w:rPr>
            </w:pPr>
          </w:p>
        </w:tc>
        <w:tc>
          <w:tcPr>
            <w:tcW w:w="5269" w:type="dxa"/>
            <w:gridSpan w:val="3"/>
          </w:tcPr>
          <w:p w14:paraId="4D1E5983" w14:textId="413334AB" w:rsidR="00EB6293" w:rsidRPr="00780543" w:rsidRDefault="00EB6293" w:rsidP="00EB6293">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lastRenderedPageBreak/>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142633FC"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2E0BA819" w:rsidR="008902C0" w:rsidRPr="00E13ABA" w:rsidRDefault="008902C0" w:rsidP="008902C0">
            <w:pPr>
              <w:rPr>
                <w:rFonts w:ascii="Arial" w:hAnsi="Arial" w:cs="Arial"/>
                <w:b/>
                <w:bCs/>
                <w:sz w:val="24"/>
                <w:szCs w:val="24"/>
              </w:rPr>
            </w:pPr>
            <w:r w:rsidRPr="00E13ABA">
              <w:rPr>
                <w:rFonts w:ascii="Arial" w:hAnsi="Arial" w:cs="Arial"/>
                <w:b/>
                <w:bCs/>
                <w:sz w:val="24"/>
                <w:szCs w:val="24"/>
              </w:rPr>
              <w:t xml:space="preserve">Protected Landscape </w:t>
            </w:r>
            <w:r w:rsidRPr="00A817BB">
              <w:rPr>
                <w:rFonts w:ascii="Arial" w:hAnsi="Arial" w:cs="Arial"/>
                <w:b/>
                <w:bCs/>
                <w:sz w:val="24"/>
                <w:szCs w:val="24"/>
              </w:rPr>
              <w:t>Management Plan</w:t>
            </w:r>
            <w:r w:rsidR="00A817BB" w:rsidRPr="00A817BB">
              <w:rPr>
                <w:rFonts w:ascii="Arial" w:hAnsi="Arial" w:cs="Arial"/>
                <w:b/>
                <w:bCs/>
                <w:sz w:val="24"/>
                <w:szCs w:val="24"/>
              </w:rPr>
              <w:t xml:space="preserve"> p</w:t>
            </w:r>
            <w:r w:rsidRPr="00A817BB">
              <w:rPr>
                <w:rFonts w:ascii="Arial" w:hAnsi="Arial" w:cs="Arial"/>
                <w:b/>
                <w:bCs/>
                <w:sz w:val="24"/>
                <w:szCs w:val="24"/>
              </w:rPr>
              <w:t xml:space="preserve">riorities </w:t>
            </w:r>
          </w:p>
          <w:p w14:paraId="7CE712EC" w14:textId="77777777" w:rsidR="008902C0" w:rsidRDefault="008902C0" w:rsidP="008902C0">
            <w:pPr>
              <w:rPr>
                <w:rFonts w:ascii="Arial" w:hAnsi="Arial" w:cs="Arial"/>
                <w:sz w:val="24"/>
                <w:szCs w:val="24"/>
              </w:rPr>
            </w:pPr>
          </w:p>
          <w:p w14:paraId="6909A575" w14:textId="6A1F2686" w:rsidR="008902C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hyperlink r:id="rId13" w:history="1">
              <w:r w:rsidR="00A817BB" w:rsidRPr="00480A10">
                <w:rPr>
                  <w:rStyle w:val="Hyperlink"/>
                  <w:rFonts w:ascii="Arial" w:hAnsi="Arial" w:cs="Arial"/>
                  <w:i/>
                  <w:iCs/>
                  <w:sz w:val="24"/>
                  <w:szCs w:val="24"/>
                </w:rPr>
                <w:t>Cannock Chase AONB Management Plan 2019-2024</w:t>
              </w:r>
            </w:hyperlink>
            <w:r w:rsidR="00A817BB">
              <w:rPr>
                <w:rStyle w:val="Hyperlink"/>
                <w:rFonts w:ascii="Arial" w:hAnsi="Arial" w:cs="Arial"/>
                <w:i/>
                <w:iCs/>
                <w:sz w:val="24"/>
                <w:szCs w:val="24"/>
              </w:rPr>
              <w:t xml:space="preserve"> </w:t>
            </w:r>
            <w:r w:rsidRPr="00780543">
              <w:rPr>
                <w:rFonts w:ascii="Arial" w:hAnsi="Arial" w:cs="Arial"/>
                <w:sz w:val="24"/>
                <w:szCs w:val="24"/>
              </w:rPr>
              <w:t xml:space="preserve">before answering this question.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30A9B8CC" w:rsidR="008902C0" w:rsidRDefault="008902C0" w:rsidP="008902C0">
            <w:pPr>
              <w:rPr>
                <w:rFonts w:ascii="Arial" w:hAnsi="Arial" w:cs="Arial"/>
                <w:sz w:val="24"/>
                <w:szCs w:val="24"/>
              </w:rPr>
            </w:pPr>
            <w:r w:rsidRPr="00780543">
              <w:rPr>
                <w:rFonts w:ascii="Arial" w:hAnsi="Arial" w:cs="Arial"/>
                <w:sz w:val="24"/>
                <w:szCs w:val="24"/>
              </w:rPr>
              <w:lastRenderedPageBreak/>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A817BB">
              <w:rPr>
                <w:rFonts w:ascii="Arial" w:hAnsi="Arial" w:cs="Arial"/>
                <w:sz w:val="24"/>
                <w:szCs w:val="24"/>
              </w:rPr>
              <w:t xml:space="preserve">Cannock Chase </w:t>
            </w:r>
            <w:r w:rsidR="0087493A">
              <w:rPr>
                <w:rFonts w:ascii="Arial" w:hAnsi="Arial" w:cs="Arial"/>
                <w:sz w:val="24"/>
                <w:szCs w:val="24"/>
              </w:rPr>
              <w:t xml:space="preserve">NL </w:t>
            </w:r>
            <w:r>
              <w:rPr>
                <w:rFonts w:ascii="Arial" w:hAnsi="Arial" w:cs="Arial"/>
                <w:sz w:val="24"/>
                <w:szCs w:val="24"/>
              </w:rPr>
              <w:t>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4"/>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00EB6290"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2410" w:type="dxa"/>
            <w:gridSpan w:val="2"/>
            <w:shd w:val="clear" w:color="auto" w:fill="E7E6E6" w:themeFill="background2"/>
          </w:tcPr>
          <w:p w14:paraId="035D8D1E" w14:textId="7D09C616"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3810005E"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44F069DA" w14:textId="2E9A9C1A" w:rsidR="00C5737E" w:rsidRDefault="00C5737E" w:rsidP="000151F8">
      <w:pPr>
        <w:rPr>
          <w:rFonts w:ascii="Arial" w:hAnsi="Arial" w:cs="Arial"/>
          <w:sz w:val="24"/>
          <w:szCs w:val="24"/>
        </w:rPr>
      </w:pPr>
    </w:p>
    <w:p w14:paraId="2183D0C8" w14:textId="77777777" w:rsidR="0031712C" w:rsidRDefault="0031712C" w:rsidP="002465EF">
      <w:pPr>
        <w:tabs>
          <w:tab w:val="left" w:pos="6211"/>
        </w:tabs>
        <w:rPr>
          <w:rFonts w:ascii="Arial" w:hAnsi="Arial" w:cs="Arial"/>
          <w:b/>
          <w:bCs/>
          <w:sz w:val="36"/>
          <w:szCs w:val="36"/>
          <w:u w:val="single"/>
        </w:rPr>
      </w:pPr>
    </w:p>
    <w:p w14:paraId="7CFA03E0" w14:textId="77777777" w:rsidR="0031712C" w:rsidRDefault="0031712C" w:rsidP="002465EF">
      <w:pPr>
        <w:tabs>
          <w:tab w:val="left" w:pos="6211"/>
        </w:tabs>
        <w:rPr>
          <w:rFonts w:ascii="Arial" w:hAnsi="Arial" w:cs="Arial"/>
          <w:b/>
          <w:bCs/>
          <w:sz w:val="36"/>
          <w:szCs w:val="36"/>
          <w:u w:val="single"/>
        </w:rPr>
      </w:pPr>
    </w:p>
    <w:p w14:paraId="7DD880C4" w14:textId="40CFBFB3"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53C74702"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04522E">
        <w:rPr>
          <w:rFonts w:ascii="Arial" w:hAnsi="Arial" w:cs="Arial"/>
          <w:sz w:val="24"/>
          <w:szCs w:val="24"/>
        </w:rPr>
        <w:t xml:space="preserve">Cannock Chase </w:t>
      </w:r>
      <w:r w:rsidR="0087493A">
        <w:rPr>
          <w:rFonts w:ascii="Arial" w:hAnsi="Arial" w:cs="Arial"/>
          <w:sz w:val="24"/>
          <w:szCs w:val="24"/>
        </w:rPr>
        <w:t xml:space="preserve">NL </w:t>
      </w:r>
      <w:r w:rsidR="0004522E">
        <w:rPr>
          <w:rFonts w:ascii="Arial" w:hAnsi="Arial" w:cs="Arial"/>
          <w:sz w:val="24"/>
          <w:szCs w:val="24"/>
        </w:rPr>
        <w:t>Partnership</w:t>
      </w:r>
      <w:r w:rsidRPr="00780543">
        <w:rPr>
          <w:rFonts w:ascii="Arial" w:hAnsi="Arial" w:cs="Arial"/>
          <w:sz w:val="24"/>
          <w:szCs w:val="24"/>
        </w:rPr>
        <w:t xml:space="preserve">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4538C319"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w:t>
      </w:r>
      <w:r w:rsidR="0004522E">
        <w:rPr>
          <w:rFonts w:ascii="Arial" w:hAnsi="Arial" w:cs="Arial"/>
          <w:sz w:val="24"/>
          <w:szCs w:val="24"/>
        </w:rPr>
        <w:t xml:space="preserve">Cannock Chase </w:t>
      </w:r>
      <w:r w:rsidR="0087493A">
        <w:rPr>
          <w:rFonts w:ascii="Arial" w:hAnsi="Arial" w:cs="Arial"/>
          <w:sz w:val="24"/>
          <w:szCs w:val="24"/>
        </w:rPr>
        <w:t>NL</w:t>
      </w:r>
      <w:r w:rsidR="0004522E">
        <w:rPr>
          <w:rFonts w:ascii="Arial" w:hAnsi="Arial" w:cs="Arial"/>
          <w:sz w:val="24"/>
          <w:szCs w:val="24"/>
        </w:rPr>
        <w:t xml:space="preserve"> Partnership</w:t>
      </w:r>
      <w:r w:rsidR="0004522E" w:rsidRPr="3BAECE22">
        <w:rPr>
          <w:rFonts w:ascii="Arial" w:hAnsi="Arial" w:cs="Arial"/>
          <w:sz w:val="24"/>
          <w:szCs w:val="24"/>
        </w:rPr>
        <w:t xml:space="preserve"> </w:t>
      </w:r>
      <w:r w:rsidRPr="3BAECE22">
        <w:rPr>
          <w:rFonts w:ascii="Arial" w:hAnsi="Arial" w:cs="Arial"/>
          <w:sz w:val="24"/>
          <w:szCs w:val="24"/>
        </w:rPr>
        <w:t>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162B5753"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 xml:space="preserve">With respect to the processing of Your personal data, </w:t>
      </w:r>
      <w:r w:rsidR="00366F67" w:rsidRPr="001B2A4A">
        <w:rPr>
          <w:rFonts w:ascii="Arial" w:hAnsi="Arial" w:cs="Arial"/>
          <w:sz w:val="24"/>
          <w:szCs w:val="24"/>
        </w:rPr>
        <w:t xml:space="preserve">Cannock Chase </w:t>
      </w:r>
      <w:r w:rsidR="0087493A">
        <w:rPr>
          <w:rFonts w:ascii="Arial" w:hAnsi="Arial" w:cs="Arial"/>
          <w:sz w:val="24"/>
          <w:szCs w:val="24"/>
        </w:rPr>
        <w:t>NL</w:t>
      </w:r>
      <w:r w:rsidR="00366F67" w:rsidRPr="001B2A4A">
        <w:rPr>
          <w:rFonts w:ascii="Arial" w:hAnsi="Arial" w:cs="Arial"/>
          <w:sz w:val="24"/>
          <w:szCs w:val="24"/>
        </w:rPr>
        <w:t xml:space="preserve"> Partnership</w:t>
      </w:r>
      <w:r w:rsidRPr="00780543">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41FCD6FE" w14:textId="77777777"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 xml:space="preserve">The purpose of this Privacy Statement is to inform you of the use that will be made of your personal data, as required by the Data Protection Act 2018. </w:t>
      </w:r>
    </w:p>
    <w:p w14:paraId="1BD0B048" w14:textId="23F7BD77"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 xml:space="preserve">The appropriate authority in England is the data controller in respect of any personal data that you provide when you complete this form.  In this case, this is Staffordshire County Council (acting on behalf of the Cannock Chase AONB </w:t>
      </w:r>
      <w:r w:rsidR="0087493A">
        <w:rPr>
          <w:rFonts w:ascii="Arial" w:hAnsi="Arial" w:cs="Arial"/>
          <w:sz w:val="24"/>
          <w:szCs w:val="24"/>
        </w:rPr>
        <w:t>NL part</w:t>
      </w:r>
      <w:r w:rsidRPr="001B2A4A">
        <w:rPr>
          <w:rFonts w:ascii="Arial" w:hAnsi="Arial" w:cs="Arial"/>
          <w:sz w:val="24"/>
          <w:szCs w:val="24"/>
        </w:rPr>
        <w:t>nership</w:t>
      </w:r>
      <w:proofErr w:type="gramStart"/>
      <w:r w:rsidRPr="001B2A4A">
        <w:rPr>
          <w:rFonts w:ascii="Arial" w:hAnsi="Arial" w:cs="Arial"/>
          <w:sz w:val="24"/>
          <w:szCs w:val="24"/>
        </w:rPr>
        <w:t>)</w:t>
      </w:r>
      <w:proofErr w:type="gramEnd"/>
      <w:r w:rsidRPr="001B2A4A">
        <w:rPr>
          <w:rFonts w:ascii="Arial" w:hAnsi="Arial" w:cs="Arial"/>
          <w:sz w:val="24"/>
          <w:szCs w:val="24"/>
        </w:rPr>
        <w:t xml:space="preserve"> and the Data Protection Officer contact is </w:t>
      </w:r>
      <w:hyperlink r:id="rId15" w:history="1">
        <w:r w:rsidRPr="001B2A4A">
          <w:rPr>
            <w:rStyle w:val="Hyperlink"/>
            <w:rFonts w:ascii="Arial" w:hAnsi="Arial" w:cs="Arial"/>
            <w:sz w:val="24"/>
            <w:szCs w:val="24"/>
          </w:rPr>
          <w:t>infogov@staffordshire.gov.uk</w:t>
        </w:r>
      </w:hyperlink>
      <w:r w:rsidRPr="001B2A4A">
        <w:rPr>
          <w:rFonts w:ascii="Arial" w:hAnsi="Arial" w:cs="Arial"/>
          <w:sz w:val="24"/>
          <w:szCs w:val="24"/>
        </w:rPr>
        <w:t xml:space="preserve">. </w:t>
      </w:r>
    </w:p>
    <w:p w14:paraId="3007841D" w14:textId="7F1CB8B4"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 xml:space="preserve">The information that you provide will be used by Staffordshire County Council (acting on behalf of the Cannock Chase </w:t>
      </w:r>
      <w:r w:rsidR="0087493A">
        <w:rPr>
          <w:rFonts w:ascii="Arial" w:hAnsi="Arial" w:cs="Arial"/>
          <w:sz w:val="24"/>
          <w:szCs w:val="24"/>
        </w:rPr>
        <w:t>NL</w:t>
      </w:r>
      <w:r w:rsidRPr="001B2A4A">
        <w:rPr>
          <w:rFonts w:ascii="Arial" w:hAnsi="Arial" w:cs="Arial"/>
          <w:sz w:val="24"/>
          <w:szCs w:val="24"/>
        </w:rPr>
        <w:t xml:space="preserve"> Partnership) in its duties to conserve and </w:t>
      </w:r>
      <w:r w:rsidRPr="001B2A4A">
        <w:rPr>
          <w:rFonts w:ascii="Arial" w:hAnsi="Arial" w:cs="Arial"/>
          <w:sz w:val="24"/>
          <w:szCs w:val="24"/>
        </w:rPr>
        <w:lastRenderedPageBreak/>
        <w:t xml:space="preserve">enhance the natural beauty of Cannock Chase </w:t>
      </w:r>
      <w:r w:rsidR="0087493A">
        <w:rPr>
          <w:rFonts w:ascii="Arial" w:hAnsi="Arial" w:cs="Arial"/>
          <w:sz w:val="24"/>
          <w:szCs w:val="24"/>
        </w:rPr>
        <w:t>NL</w:t>
      </w:r>
      <w:r w:rsidRPr="001B2A4A">
        <w:rPr>
          <w:rFonts w:ascii="Arial" w:hAnsi="Arial" w:cs="Arial"/>
          <w:sz w:val="24"/>
          <w:szCs w:val="24"/>
        </w:rPr>
        <w:t xml:space="preserve"> under Part IV, sections 84, 85 and 89 of the Countryside and Rights of Way Act (</w:t>
      </w:r>
      <w:proofErr w:type="spellStart"/>
      <w:r w:rsidRPr="001B2A4A">
        <w:rPr>
          <w:rFonts w:ascii="Arial" w:hAnsi="Arial" w:cs="Arial"/>
          <w:sz w:val="24"/>
          <w:szCs w:val="24"/>
        </w:rPr>
        <w:t>CRoW</w:t>
      </w:r>
      <w:proofErr w:type="spellEnd"/>
      <w:r w:rsidRPr="001B2A4A">
        <w:rPr>
          <w:rFonts w:ascii="Arial" w:hAnsi="Arial" w:cs="Arial"/>
          <w:sz w:val="24"/>
          <w:szCs w:val="24"/>
        </w:rPr>
        <w:t>) Act 2000.  Specifically, the information you provide will be used to implement, monitor and administer the Defra funded Farming in Protected Landscapes Programme (2021 – 202</w:t>
      </w:r>
      <w:r>
        <w:rPr>
          <w:rFonts w:ascii="Arial" w:hAnsi="Arial" w:cs="Arial"/>
          <w:sz w:val="24"/>
          <w:szCs w:val="24"/>
        </w:rPr>
        <w:t>5</w:t>
      </w:r>
      <w:r w:rsidRPr="001B2A4A">
        <w:rPr>
          <w:rFonts w:ascii="Arial" w:hAnsi="Arial" w:cs="Arial"/>
          <w:sz w:val="24"/>
          <w:szCs w:val="24"/>
        </w:rPr>
        <w:t xml:space="preserve">).  We will retain your information until Staffordshire County Council’s (acting on behalf of the Cannock Chase </w:t>
      </w:r>
      <w:r w:rsidR="0087493A">
        <w:rPr>
          <w:rFonts w:ascii="Arial" w:hAnsi="Arial" w:cs="Arial"/>
          <w:sz w:val="24"/>
          <w:szCs w:val="24"/>
        </w:rPr>
        <w:t>NL</w:t>
      </w:r>
      <w:r w:rsidRPr="001B2A4A">
        <w:rPr>
          <w:rFonts w:ascii="Arial" w:hAnsi="Arial" w:cs="Arial"/>
          <w:sz w:val="24"/>
          <w:szCs w:val="24"/>
        </w:rPr>
        <w:t xml:space="preserve"> Partnership) responsibilities for the Farming in Protected Landscapes Programme have ended.</w:t>
      </w:r>
    </w:p>
    <w:p w14:paraId="2B640ABA" w14:textId="77777777"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 xml:space="preserve">For more information on how we collect, store and process your data, please see Staffordshire County Council’s privacy pages: </w:t>
      </w:r>
      <w:hyperlink r:id="rId16" w:history="1">
        <w:r w:rsidRPr="001B2A4A">
          <w:rPr>
            <w:rStyle w:val="Hyperlink"/>
            <w:rFonts w:ascii="Arial" w:hAnsi="Arial" w:cs="Arial"/>
            <w:sz w:val="24"/>
            <w:szCs w:val="24"/>
          </w:rPr>
          <w:t>https://www.staffordshire.gov.uk/Your-council-and-democracy/Privacy-notices/Privacy-notice.aspx</w:t>
        </w:r>
      </w:hyperlink>
      <w:r w:rsidRPr="001B2A4A">
        <w:rPr>
          <w:rFonts w:ascii="Arial" w:hAnsi="Arial" w:cs="Arial"/>
          <w:sz w:val="24"/>
          <w:szCs w:val="24"/>
        </w:rPr>
        <w:t xml:space="preserve">  </w:t>
      </w: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1D1555C3" w:rsidR="009632AC"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declaration then you can email it to </w:t>
      </w:r>
      <w:hyperlink r:id="rId17" w:history="1">
        <w:r w:rsidR="00FD4DAE" w:rsidRPr="00614B8D">
          <w:rPr>
            <w:rStyle w:val="Hyperlink"/>
            <w:rFonts w:ascii="Arial" w:hAnsi="Arial" w:cs="Arial"/>
            <w:sz w:val="24"/>
            <w:szCs w:val="24"/>
          </w:rPr>
          <w:t>karen.davies1@staffordshire.gov.uk</w:t>
        </w:r>
      </w:hyperlink>
      <w:r w:rsidR="00FD4DAE">
        <w:rPr>
          <w:rFonts w:ascii="Arial" w:hAnsi="Arial" w:cs="Arial"/>
          <w:sz w:val="24"/>
          <w:szCs w:val="24"/>
        </w:rPr>
        <w:t xml:space="preserve"> or </w:t>
      </w:r>
      <w:hyperlink r:id="rId18" w:history="1">
        <w:r w:rsidR="00FD4DAE" w:rsidRPr="00614B8D">
          <w:rPr>
            <w:rStyle w:val="Hyperlink"/>
            <w:rFonts w:ascii="Arial" w:hAnsi="Arial" w:cs="Arial"/>
            <w:sz w:val="24"/>
            <w:szCs w:val="24"/>
          </w:rPr>
          <w:t>claire.geoghegan@staffordshire.gov.uk</w:t>
        </w:r>
      </w:hyperlink>
    </w:p>
    <w:p w14:paraId="6D55B1BC" w14:textId="23719D63" w:rsidR="009632AC"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w:t>
      </w:r>
      <w:proofErr w:type="gramStart"/>
      <w:r w:rsidRPr="00780543">
        <w:rPr>
          <w:rFonts w:ascii="Arial" w:hAnsi="Arial" w:cs="Arial"/>
          <w:sz w:val="24"/>
          <w:szCs w:val="24"/>
        </w:rPr>
        <w:t>signature</w:t>
      </w:r>
      <w:proofErr w:type="gramEnd"/>
      <w:r w:rsidRPr="00780543">
        <w:rPr>
          <w:rFonts w:ascii="Arial" w:hAnsi="Arial" w:cs="Arial"/>
          <w:sz w:val="24"/>
          <w:szCs w:val="24"/>
        </w:rPr>
        <w:t xml:space="preserve"> you should print and sign this application and send it to</w:t>
      </w:r>
      <w:r w:rsidR="00A817BB">
        <w:rPr>
          <w:rFonts w:ascii="Arial" w:hAnsi="Arial" w:cs="Arial"/>
          <w:sz w:val="24"/>
          <w:szCs w:val="24"/>
        </w:rPr>
        <w:t>:</w:t>
      </w:r>
    </w:p>
    <w:p w14:paraId="4F981899" w14:textId="3B4FB4F7" w:rsidR="00FD4DAE" w:rsidRDefault="0094012B" w:rsidP="00A817BB">
      <w:pPr>
        <w:tabs>
          <w:tab w:val="left" w:pos="6211"/>
        </w:tabs>
        <w:rPr>
          <w:rFonts w:ascii="Arial" w:hAnsi="Arial" w:cs="Arial"/>
          <w:sz w:val="24"/>
          <w:szCs w:val="24"/>
        </w:rPr>
      </w:pPr>
      <w:r>
        <w:rPr>
          <w:rFonts w:ascii="Arial" w:hAnsi="Arial" w:cs="Arial"/>
          <w:sz w:val="24"/>
          <w:szCs w:val="24"/>
        </w:rPr>
        <w:t>Karen Davies</w:t>
      </w:r>
      <w:r w:rsidR="00FD4DAE">
        <w:rPr>
          <w:rFonts w:ascii="Arial" w:hAnsi="Arial" w:cs="Arial"/>
          <w:sz w:val="24"/>
          <w:szCs w:val="24"/>
        </w:rPr>
        <w:t xml:space="preserve"> / Claire Geoghegan</w:t>
      </w:r>
      <w:r w:rsidR="00A817BB" w:rsidRPr="00A817BB">
        <w:rPr>
          <w:rFonts w:ascii="Arial" w:hAnsi="Arial" w:cs="Arial"/>
          <w:sz w:val="24"/>
          <w:szCs w:val="24"/>
        </w:rPr>
        <w:t xml:space="preserve">, </w:t>
      </w:r>
    </w:p>
    <w:p w14:paraId="44B8CA91" w14:textId="5CC368CB" w:rsidR="00A817BB" w:rsidRPr="00A817BB" w:rsidRDefault="00A817BB" w:rsidP="00A817BB">
      <w:pPr>
        <w:tabs>
          <w:tab w:val="left" w:pos="6211"/>
        </w:tabs>
        <w:rPr>
          <w:rFonts w:ascii="Arial" w:hAnsi="Arial" w:cs="Arial"/>
          <w:sz w:val="24"/>
          <w:szCs w:val="24"/>
        </w:rPr>
      </w:pPr>
      <w:r w:rsidRPr="00A817BB">
        <w:rPr>
          <w:rFonts w:ascii="Arial" w:hAnsi="Arial" w:cs="Arial"/>
          <w:sz w:val="24"/>
          <w:szCs w:val="24"/>
        </w:rPr>
        <w:t xml:space="preserve">Farming in Protected Landscapes Officer, </w:t>
      </w:r>
    </w:p>
    <w:p w14:paraId="003FF266" w14:textId="6D82FEA7" w:rsidR="00A817BB" w:rsidRPr="00A817BB" w:rsidRDefault="00A817BB" w:rsidP="00A817BB">
      <w:pPr>
        <w:tabs>
          <w:tab w:val="left" w:pos="6211"/>
        </w:tabs>
        <w:rPr>
          <w:rFonts w:ascii="Arial" w:hAnsi="Arial" w:cs="Arial"/>
          <w:sz w:val="24"/>
          <w:szCs w:val="24"/>
        </w:rPr>
      </w:pPr>
      <w:r w:rsidRPr="00A817BB">
        <w:rPr>
          <w:rFonts w:ascii="Arial" w:hAnsi="Arial" w:cs="Arial"/>
          <w:sz w:val="24"/>
          <w:szCs w:val="24"/>
        </w:rPr>
        <w:t xml:space="preserve">Cannock Chase </w:t>
      </w:r>
      <w:r w:rsidR="0087493A">
        <w:rPr>
          <w:rFonts w:ascii="Arial" w:hAnsi="Arial" w:cs="Arial"/>
          <w:sz w:val="24"/>
          <w:szCs w:val="24"/>
        </w:rPr>
        <w:t>NL</w:t>
      </w:r>
      <w:r w:rsidRPr="00A817BB">
        <w:rPr>
          <w:rFonts w:ascii="Arial" w:hAnsi="Arial" w:cs="Arial"/>
          <w:sz w:val="24"/>
          <w:szCs w:val="24"/>
        </w:rPr>
        <w:t xml:space="preserve">, 2 Staffordshire Place, </w:t>
      </w:r>
    </w:p>
    <w:p w14:paraId="3042DEBD" w14:textId="77777777" w:rsidR="00A817BB" w:rsidRPr="00A817BB" w:rsidRDefault="00A817BB" w:rsidP="00A817BB">
      <w:pPr>
        <w:tabs>
          <w:tab w:val="left" w:pos="6211"/>
        </w:tabs>
        <w:rPr>
          <w:rFonts w:ascii="Arial" w:hAnsi="Arial" w:cs="Arial"/>
          <w:sz w:val="24"/>
          <w:szCs w:val="24"/>
        </w:rPr>
      </w:pPr>
      <w:r w:rsidRPr="00A817BB">
        <w:rPr>
          <w:rFonts w:ascii="Arial" w:hAnsi="Arial" w:cs="Arial"/>
          <w:sz w:val="24"/>
          <w:szCs w:val="24"/>
        </w:rPr>
        <w:t>Stafford, ST16 2DH</w:t>
      </w:r>
    </w:p>
    <w:p w14:paraId="665D5F02" w14:textId="77777777" w:rsidR="00A817BB" w:rsidRPr="00780543" w:rsidRDefault="00A817BB" w:rsidP="009632AC">
      <w:pPr>
        <w:tabs>
          <w:tab w:val="left" w:pos="6211"/>
        </w:tabs>
        <w:rPr>
          <w:rFonts w:ascii="Arial" w:hAnsi="Arial" w:cs="Arial"/>
          <w:sz w:val="24"/>
          <w:szCs w:val="24"/>
        </w:rPr>
      </w:pP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EB15B" w14:textId="77777777" w:rsidR="00656C57" w:rsidRDefault="00656C57" w:rsidP="00115065">
      <w:pPr>
        <w:spacing w:after="0" w:line="240" w:lineRule="auto"/>
      </w:pPr>
      <w:r>
        <w:separator/>
      </w:r>
    </w:p>
  </w:endnote>
  <w:endnote w:type="continuationSeparator" w:id="0">
    <w:p w14:paraId="6C416C3A" w14:textId="77777777" w:rsidR="00656C57" w:rsidRDefault="00656C57" w:rsidP="00115065">
      <w:pPr>
        <w:spacing w:after="0" w:line="240" w:lineRule="auto"/>
      </w:pPr>
      <w:r>
        <w:continuationSeparator/>
      </w:r>
    </w:p>
  </w:endnote>
  <w:endnote w:type="continuationNotice" w:id="1">
    <w:p w14:paraId="09D42E21" w14:textId="77777777" w:rsidR="00656C57" w:rsidRDefault="00656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AE2DD" w14:textId="77777777" w:rsidR="00656C57" w:rsidRDefault="00656C57" w:rsidP="00115065">
      <w:pPr>
        <w:spacing w:after="0" w:line="240" w:lineRule="auto"/>
      </w:pPr>
      <w:r>
        <w:separator/>
      </w:r>
    </w:p>
  </w:footnote>
  <w:footnote w:type="continuationSeparator" w:id="0">
    <w:p w14:paraId="2A3338E3" w14:textId="77777777" w:rsidR="00656C57" w:rsidRDefault="00656C57" w:rsidP="00115065">
      <w:pPr>
        <w:spacing w:after="0" w:line="240" w:lineRule="auto"/>
      </w:pPr>
      <w:r>
        <w:continuationSeparator/>
      </w:r>
    </w:p>
  </w:footnote>
  <w:footnote w:type="continuationNotice" w:id="1">
    <w:p w14:paraId="2851FAA7" w14:textId="77777777" w:rsidR="00656C57" w:rsidRDefault="00656C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964818">
    <w:abstractNumId w:val="2"/>
  </w:num>
  <w:num w:numId="2" w16cid:durableId="736166211">
    <w:abstractNumId w:val="1"/>
  </w:num>
  <w:num w:numId="3" w16cid:durableId="1063867863">
    <w:abstractNumId w:val="20"/>
  </w:num>
  <w:num w:numId="4" w16cid:durableId="797335544">
    <w:abstractNumId w:val="19"/>
  </w:num>
  <w:num w:numId="5" w16cid:durableId="1526627954">
    <w:abstractNumId w:val="15"/>
  </w:num>
  <w:num w:numId="6" w16cid:durableId="267321414">
    <w:abstractNumId w:val="4"/>
  </w:num>
  <w:num w:numId="7" w16cid:durableId="1187133068">
    <w:abstractNumId w:val="7"/>
  </w:num>
  <w:num w:numId="8" w16cid:durableId="2128501356">
    <w:abstractNumId w:val="12"/>
  </w:num>
  <w:num w:numId="9" w16cid:durableId="1544367435">
    <w:abstractNumId w:val="13"/>
  </w:num>
  <w:num w:numId="10" w16cid:durableId="1189101101">
    <w:abstractNumId w:val="14"/>
  </w:num>
  <w:num w:numId="11" w16cid:durableId="2100369853">
    <w:abstractNumId w:val="24"/>
  </w:num>
  <w:num w:numId="12" w16cid:durableId="1992130481">
    <w:abstractNumId w:val="5"/>
  </w:num>
  <w:num w:numId="13" w16cid:durableId="1743718512">
    <w:abstractNumId w:val="17"/>
  </w:num>
  <w:num w:numId="14" w16cid:durableId="761417398">
    <w:abstractNumId w:val="18"/>
  </w:num>
  <w:num w:numId="15" w16cid:durableId="2102026540">
    <w:abstractNumId w:val="16"/>
  </w:num>
  <w:num w:numId="16" w16cid:durableId="1093820899">
    <w:abstractNumId w:val="22"/>
  </w:num>
  <w:num w:numId="17" w16cid:durableId="1950121644">
    <w:abstractNumId w:val="3"/>
  </w:num>
  <w:num w:numId="18" w16cid:durableId="615909193">
    <w:abstractNumId w:val="23"/>
  </w:num>
  <w:num w:numId="19" w16cid:durableId="1043478167">
    <w:abstractNumId w:val="8"/>
  </w:num>
  <w:num w:numId="20" w16cid:durableId="1246258084">
    <w:abstractNumId w:val="11"/>
  </w:num>
  <w:num w:numId="21" w16cid:durableId="380252140">
    <w:abstractNumId w:val="21"/>
  </w:num>
  <w:num w:numId="22" w16cid:durableId="1400863622">
    <w:abstractNumId w:val="0"/>
  </w:num>
  <w:num w:numId="23" w16cid:durableId="261501287">
    <w:abstractNumId w:val="10"/>
  </w:num>
  <w:num w:numId="24" w16cid:durableId="1283995654">
    <w:abstractNumId w:val="6"/>
  </w:num>
  <w:num w:numId="25" w16cid:durableId="713893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F43"/>
    <w:rsid w:val="000151F8"/>
    <w:rsid w:val="00024F0C"/>
    <w:rsid w:val="000272F7"/>
    <w:rsid w:val="00043475"/>
    <w:rsid w:val="000443A7"/>
    <w:rsid w:val="000449F1"/>
    <w:rsid w:val="0004522E"/>
    <w:rsid w:val="000540C7"/>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5065"/>
    <w:rsid w:val="00121C2E"/>
    <w:rsid w:val="00124081"/>
    <w:rsid w:val="00127504"/>
    <w:rsid w:val="001305B5"/>
    <w:rsid w:val="001311B3"/>
    <w:rsid w:val="001446D5"/>
    <w:rsid w:val="00145EB7"/>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4192"/>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1712C"/>
    <w:rsid w:val="0032053A"/>
    <w:rsid w:val="0033169D"/>
    <w:rsid w:val="00331E0B"/>
    <w:rsid w:val="00336C0F"/>
    <w:rsid w:val="00340C5E"/>
    <w:rsid w:val="00344F31"/>
    <w:rsid w:val="00346899"/>
    <w:rsid w:val="00352BCE"/>
    <w:rsid w:val="00361644"/>
    <w:rsid w:val="00366F67"/>
    <w:rsid w:val="00376326"/>
    <w:rsid w:val="0038073B"/>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2780"/>
    <w:rsid w:val="00783100"/>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31908"/>
    <w:rsid w:val="008520B8"/>
    <w:rsid w:val="00852344"/>
    <w:rsid w:val="008568EC"/>
    <w:rsid w:val="0086004F"/>
    <w:rsid w:val="0086071B"/>
    <w:rsid w:val="00865DD4"/>
    <w:rsid w:val="008714B4"/>
    <w:rsid w:val="008730A0"/>
    <w:rsid w:val="0087493A"/>
    <w:rsid w:val="008755E9"/>
    <w:rsid w:val="00877226"/>
    <w:rsid w:val="00881DBE"/>
    <w:rsid w:val="008833FC"/>
    <w:rsid w:val="008902C0"/>
    <w:rsid w:val="00895EEA"/>
    <w:rsid w:val="008A2E2E"/>
    <w:rsid w:val="008A5EB1"/>
    <w:rsid w:val="008A6184"/>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37DB9"/>
    <w:rsid w:val="0094012B"/>
    <w:rsid w:val="00943E2E"/>
    <w:rsid w:val="00944DD2"/>
    <w:rsid w:val="00946A20"/>
    <w:rsid w:val="009477BC"/>
    <w:rsid w:val="009502D4"/>
    <w:rsid w:val="00954EBD"/>
    <w:rsid w:val="0095684D"/>
    <w:rsid w:val="00956A4D"/>
    <w:rsid w:val="009632AC"/>
    <w:rsid w:val="00971890"/>
    <w:rsid w:val="00981991"/>
    <w:rsid w:val="00984394"/>
    <w:rsid w:val="009A18D1"/>
    <w:rsid w:val="009A6CFC"/>
    <w:rsid w:val="009B0631"/>
    <w:rsid w:val="009C2D2F"/>
    <w:rsid w:val="009C505B"/>
    <w:rsid w:val="009D1B2C"/>
    <w:rsid w:val="009D249B"/>
    <w:rsid w:val="009D3EE2"/>
    <w:rsid w:val="009D47F9"/>
    <w:rsid w:val="009E0DC3"/>
    <w:rsid w:val="009E1025"/>
    <w:rsid w:val="009E3870"/>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817BB"/>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0EF4"/>
    <w:rsid w:val="00B149E9"/>
    <w:rsid w:val="00B22B4D"/>
    <w:rsid w:val="00B23867"/>
    <w:rsid w:val="00B53505"/>
    <w:rsid w:val="00B56A70"/>
    <w:rsid w:val="00B7581A"/>
    <w:rsid w:val="00B8047A"/>
    <w:rsid w:val="00B849EA"/>
    <w:rsid w:val="00B924D5"/>
    <w:rsid w:val="00BB1949"/>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734C"/>
    <w:rsid w:val="00C679E0"/>
    <w:rsid w:val="00C75967"/>
    <w:rsid w:val="00C76A4D"/>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01D1"/>
    <w:rsid w:val="00E85755"/>
    <w:rsid w:val="00E8793D"/>
    <w:rsid w:val="00E925A3"/>
    <w:rsid w:val="00E929B6"/>
    <w:rsid w:val="00E93A6B"/>
    <w:rsid w:val="00EA2E1F"/>
    <w:rsid w:val="00EB1AE5"/>
    <w:rsid w:val="00EB24F1"/>
    <w:rsid w:val="00EB5697"/>
    <w:rsid w:val="00EB6293"/>
    <w:rsid w:val="00EC2E1C"/>
    <w:rsid w:val="00EC599E"/>
    <w:rsid w:val="00EC7EE2"/>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4DAE"/>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505196907">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nock-chase.co.uk/publications/aonb-management-plan/" TargetMode="External"/><Relationship Id="rId18" Type="http://schemas.openxmlformats.org/officeDocument/2006/relationships/hyperlink" Target="mailto:claire.geoghegan@stafford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nock-chase.co.uk/get-involved/farming-in-protected-landscapes/" TargetMode="External"/><Relationship Id="rId17" Type="http://schemas.openxmlformats.org/officeDocument/2006/relationships/hyperlink" Target="mailto:karen.davies1@staffordshire.gov.uk" TargetMode="External"/><Relationship Id="rId2" Type="http://schemas.openxmlformats.org/officeDocument/2006/relationships/customXml" Target="../customXml/item2.xml"/><Relationship Id="rId16" Type="http://schemas.openxmlformats.org/officeDocument/2006/relationships/hyperlink" Target="https://www.staffordshire.gov.uk/Your-council-and-democracy/Privacy-notices/Privacy-notic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gov@staffordshire.gov.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d8c39b-6489-449f-8bc6-6709632605d1">
      <Terms xmlns="http://schemas.microsoft.com/office/infopath/2007/PartnerControls"/>
    </lcf76f155ced4ddcb4097134ff3c332f>
    <TaxCatchAll xmlns="662745e8-e224-48e8-a2e3-254862b8c2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4" ma:contentTypeDescription="Create a new document." ma:contentTypeScope="" ma:versionID="f9b88710044b0ca95887ec0303295582">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4ed2b613b0007b818ec61d8146c7942f"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DE854-1CC0-4C88-8167-92B7A16CAF48}">
  <ds:schemaRefs>
    <ds:schemaRef ds:uri="http://schemas.microsoft.com/office/2006/metadata/properties"/>
    <ds:schemaRef ds:uri="http://purl.org/dc/terms/"/>
    <ds:schemaRef ds:uri="http://purl.org/dc/elements/1.1/"/>
    <ds:schemaRef ds:uri="662745e8-e224-48e8-a2e3-254862b8c2f5"/>
    <ds:schemaRef ds:uri="http://schemas.openxmlformats.org/package/2006/metadata/core-properties"/>
    <ds:schemaRef ds:uri="http://www.w3.org/XML/1998/namespace"/>
    <ds:schemaRef ds:uri="http://purl.org/dc/dcmitype/"/>
    <ds:schemaRef ds:uri="http://schemas.microsoft.com/office/2006/documentManagement/types"/>
    <ds:schemaRef ds:uri="5df98621-94b9-4ef4-a09e-775eba30cb20"/>
    <ds:schemaRef ds:uri="http://schemas.microsoft.com/office/infopath/2007/PartnerControls"/>
    <ds:schemaRef ds:uri="5ad8c39b-6489-449f-8bc6-6709632605d1"/>
  </ds:schemaRefs>
</ds:datastoreItem>
</file>

<file path=customXml/itemProps2.xml><?xml version="1.0" encoding="utf-8"?>
<ds:datastoreItem xmlns:ds="http://schemas.openxmlformats.org/officeDocument/2006/customXml" ds:itemID="{7CA22336-5C0E-4533-90CE-2F36F85F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366A8-FE82-46FB-8A30-1BB55847B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Hall, Samantha (E,I&amp;S)</cp:lastModifiedBy>
  <cp:revision>2</cp:revision>
  <dcterms:created xsi:type="dcterms:W3CDTF">2024-07-25T07:11:00Z</dcterms:created>
  <dcterms:modified xsi:type="dcterms:W3CDTF">2024-07-25T07:11:00Z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
  </property>
  <property fmtid="{D5CDD505-2E9C-101B-9397-08002B2CF9AE}" pid="11" name="TaxCatchAll">
    <vt:lpwstr/>
  </property>
  <property fmtid="{D5CDD505-2E9C-101B-9397-08002B2CF9AE}" pid="12" name="HOGovernmentSecurityClassification">
    <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